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625C" w14:textId="6B6330AE" w:rsidR="002F304B" w:rsidRDefault="002F304B" w:rsidP="002F304B">
      <w:pPr>
        <w:widowControl w:val="0"/>
        <w:autoSpaceDE w:val="0"/>
        <w:autoSpaceDN w:val="0"/>
        <w:spacing w:after="0" w:line="240" w:lineRule="auto"/>
        <w:ind w:left="5302" w:right="-142"/>
        <w:rPr>
          <w:rFonts w:ascii="Arial" w:eastAsia="Arial" w:hAnsi="Arial" w:cs="Arial"/>
          <w:spacing w:val="12"/>
          <w:sz w:val="17"/>
          <w:lang w:eastAsia="en-US"/>
        </w:rPr>
      </w:pPr>
      <w:r w:rsidRPr="002F304B">
        <w:rPr>
          <w:rFonts w:ascii="Arial" w:eastAsia="Arial" w:hAnsi="Arial" w:cs="Arial"/>
          <w:sz w:val="17"/>
          <w:lang w:eastAsia="en-US"/>
        </w:rPr>
        <w:t xml:space="preserve">Załącznik Nr. </w:t>
      </w:r>
      <w:r>
        <w:rPr>
          <w:rFonts w:ascii="Arial" w:eastAsia="Arial" w:hAnsi="Arial" w:cs="Arial"/>
          <w:sz w:val="17"/>
          <w:lang w:eastAsia="en-US"/>
        </w:rPr>
        <w:t>1</w:t>
      </w:r>
      <w:r w:rsidRPr="002F304B">
        <w:rPr>
          <w:rFonts w:ascii="Arial" w:eastAsia="Arial" w:hAnsi="Arial" w:cs="Arial"/>
          <w:sz w:val="17"/>
          <w:lang w:eastAsia="en-US"/>
        </w:rPr>
        <w:t xml:space="preserve"> do Zarządzenia</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Nr 10/25 Wójta</w:t>
      </w:r>
      <w:r w:rsidRPr="002F304B">
        <w:rPr>
          <w:rFonts w:ascii="Arial" w:eastAsia="Arial" w:hAnsi="Arial" w:cs="Arial"/>
          <w:spacing w:val="15"/>
          <w:sz w:val="17"/>
          <w:lang w:eastAsia="en-US"/>
        </w:rPr>
        <w:t xml:space="preserve"> </w:t>
      </w:r>
      <w:r w:rsidRPr="002F304B">
        <w:rPr>
          <w:rFonts w:ascii="Arial" w:eastAsia="Arial" w:hAnsi="Arial" w:cs="Arial"/>
          <w:sz w:val="17"/>
          <w:lang w:eastAsia="en-US"/>
        </w:rPr>
        <w:t>Gminy</w:t>
      </w:r>
      <w:r w:rsidRPr="002F304B">
        <w:rPr>
          <w:rFonts w:ascii="Arial" w:eastAsia="Arial" w:hAnsi="Arial" w:cs="Arial"/>
          <w:spacing w:val="8"/>
          <w:sz w:val="17"/>
          <w:lang w:eastAsia="en-US"/>
        </w:rPr>
        <w:t xml:space="preserve"> </w:t>
      </w:r>
      <w:r w:rsidRPr="002F304B">
        <w:rPr>
          <w:rFonts w:ascii="Arial" w:eastAsia="Arial" w:hAnsi="Arial" w:cs="Arial"/>
          <w:sz w:val="17"/>
          <w:lang w:eastAsia="en-US"/>
        </w:rPr>
        <w:t>Strzelce</w:t>
      </w:r>
      <w:r w:rsidRPr="002F304B">
        <w:rPr>
          <w:rFonts w:ascii="Arial" w:eastAsia="Arial" w:hAnsi="Arial" w:cs="Arial"/>
          <w:spacing w:val="13"/>
          <w:sz w:val="17"/>
          <w:lang w:eastAsia="en-US"/>
        </w:rPr>
        <w:t xml:space="preserve"> </w:t>
      </w:r>
      <w:r w:rsidRPr="002F304B">
        <w:rPr>
          <w:rFonts w:ascii="Arial" w:eastAsia="Arial" w:hAnsi="Arial" w:cs="Arial"/>
          <w:sz w:val="17"/>
          <w:lang w:eastAsia="en-US"/>
        </w:rPr>
        <w:t>z</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dnia</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31.01.2025</w:t>
      </w:r>
      <w:r w:rsidRPr="002F304B">
        <w:rPr>
          <w:rFonts w:ascii="Arial" w:eastAsia="Arial" w:hAnsi="Arial" w:cs="Arial"/>
          <w:spacing w:val="15"/>
          <w:sz w:val="17"/>
          <w:lang w:eastAsia="en-US"/>
        </w:rPr>
        <w:t xml:space="preserve"> </w:t>
      </w:r>
      <w:r w:rsidRPr="002F304B">
        <w:rPr>
          <w:rFonts w:ascii="Arial" w:eastAsia="Arial" w:hAnsi="Arial" w:cs="Arial"/>
          <w:sz w:val="17"/>
          <w:lang w:eastAsia="en-US"/>
        </w:rPr>
        <w:t>r.</w:t>
      </w:r>
      <w:r w:rsidRPr="002F304B">
        <w:rPr>
          <w:rFonts w:ascii="Arial" w:eastAsia="Arial" w:hAnsi="Arial" w:cs="Arial"/>
          <w:spacing w:val="-44"/>
          <w:sz w:val="17"/>
          <w:lang w:eastAsia="en-US"/>
        </w:rPr>
        <w:t xml:space="preserve"> </w:t>
      </w:r>
      <w:r w:rsidRPr="002F304B">
        <w:rPr>
          <w:rFonts w:ascii="Arial" w:eastAsia="Arial" w:hAnsi="Arial" w:cs="Arial"/>
          <w:sz w:val="17"/>
          <w:lang w:eastAsia="en-US"/>
        </w:rPr>
        <w:t>w</w:t>
      </w:r>
      <w:r w:rsidRPr="002F304B">
        <w:rPr>
          <w:rFonts w:ascii="Arial" w:eastAsia="Arial" w:hAnsi="Arial" w:cs="Arial"/>
          <w:spacing w:val="10"/>
          <w:sz w:val="17"/>
          <w:lang w:eastAsia="en-US"/>
        </w:rPr>
        <w:t xml:space="preserve"> </w:t>
      </w:r>
      <w:r w:rsidRPr="002F304B">
        <w:rPr>
          <w:rFonts w:ascii="Arial" w:eastAsia="Arial" w:hAnsi="Arial" w:cs="Arial"/>
          <w:sz w:val="17"/>
          <w:lang w:eastAsia="en-US"/>
        </w:rPr>
        <w:t>sprawie</w:t>
      </w:r>
      <w:r w:rsidRPr="002F304B">
        <w:rPr>
          <w:rFonts w:ascii="Arial" w:eastAsia="Arial" w:hAnsi="Arial" w:cs="Arial"/>
          <w:spacing w:val="22"/>
          <w:sz w:val="17"/>
          <w:lang w:eastAsia="en-US"/>
        </w:rPr>
        <w:t xml:space="preserve"> </w:t>
      </w:r>
      <w:r w:rsidRPr="002F304B">
        <w:rPr>
          <w:rFonts w:ascii="Arial" w:eastAsia="Arial" w:hAnsi="Arial" w:cs="Arial"/>
          <w:sz w:val="17"/>
          <w:lang w:eastAsia="en-US"/>
        </w:rPr>
        <w:t>przeprowadzenia</w:t>
      </w:r>
      <w:r>
        <w:rPr>
          <w:rFonts w:ascii="Arial" w:eastAsia="Arial" w:hAnsi="Arial" w:cs="Arial"/>
          <w:sz w:val="17"/>
          <w:lang w:eastAsia="en-US"/>
        </w:rPr>
        <w:t xml:space="preserve"> </w:t>
      </w:r>
      <w:r w:rsidRPr="002F304B">
        <w:rPr>
          <w:rFonts w:ascii="Arial" w:eastAsia="Arial" w:hAnsi="Arial" w:cs="Arial"/>
          <w:sz w:val="17"/>
          <w:lang w:eastAsia="en-US"/>
        </w:rPr>
        <w:t>konsultacji</w:t>
      </w:r>
      <w:r>
        <w:rPr>
          <w:rFonts w:ascii="Arial" w:eastAsia="Arial" w:hAnsi="Arial" w:cs="Arial"/>
          <w:sz w:val="17"/>
          <w:lang w:eastAsia="en-US"/>
        </w:rPr>
        <w:t xml:space="preserve"> </w:t>
      </w:r>
      <w:r w:rsidRPr="002F304B">
        <w:rPr>
          <w:rFonts w:ascii="Arial" w:eastAsia="Arial" w:hAnsi="Arial" w:cs="Arial"/>
          <w:sz w:val="17"/>
          <w:lang w:eastAsia="en-US"/>
        </w:rPr>
        <w:t>społecznych</w:t>
      </w:r>
      <w:r w:rsidRPr="002F304B">
        <w:rPr>
          <w:rFonts w:ascii="Arial" w:eastAsia="Arial" w:hAnsi="Arial" w:cs="Arial"/>
          <w:spacing w:val="21"/>
          <w:sz w:val="17"/>
          <w:lang w:eastAsia="en-US"/>
        </w:rPr>
        <w:t xml:space="preserve"> </w:t>
      </w:r>
      <w:r>
        <w:rPr>
          <w:rFonts w:ascii="Arial" w:eastAsia="Arial" w:hAnsi="Arial" w:cs="Arial"/>
          <w:spacing w:val="21"/>
          <w:sz w:val="17"/>
          <w:lang w:eastAsia="en-US"/>
        </w:rPr>
        <w:t xml:space="preserve"> </w:t>
      </w:r>
      <w:r w:rsidRPr="002F304B">
        <w:rPr>
          <w:rFonts w:ascii="Arial" w:eastAsia="Arial" w:hAnsi="Arial" w:cs="Arial"/>
          <w:sz w:val="17"/>
          <w:lang w:eastAsia="en-US"/>
        </w:rPr>
        <w:t>dotyczących</w:t>
      </w:r>
      <w:r w:rsidRPr="002F304B">
        <w:rPr>
          <w:rFonts w:ascii="Arial" w:eastAsia="Arial" w:hAnsi="Arial" w:cs="Arial"/>
          <w:spacing w:val="23"/>
          <w:sz w:val="17"/>
          <w:lang w:eastAsia="en-US"/>
        </w:rPr>
        <w:t xml:space="preserve"> </w:t>
      </w:r>
      <w:r w:rsidRPr="002F304B">
        <w:rPr>
          <w:rFonts w:ascii="Arial" w:eastAsia="Arial" w:hAnsi="Arial" w:cs="Arial"/>
          <w:sz w:val="17"/>
          <w:lang w:eastAsia="en-US"/>
        </w:rPr>
        <w:t>projektu</w:t>
      </w:r>
      <w:r w:rsidRPr="002F304B">
        <w:rPr>
          <w:rFonts w:ascii="Arial" w:eastAsia="Arial" w:hAnsi="Arial" w:cs="Arial"/>
          <w:spacing w:val="24"/>
          <w:sz w:val="17"/>
          <w:lang w:eastAsia="en-US"/>
        </w:rPr>
        <w:t xml:space="preserve"> </w:t>
      </w:r>
      <w:r w:rsidRPr="002F304B">
        <w:rPr>
          <w:rFonts w:ascii="Arial" w:eastAsia="Arial" w:hAnsi="Arial" w:cs="Arial"/>
          <w:sz w:val="17"/>
          <w:lang w:eastAsia="en-US"/>
        </w:rPr>
        <w:t>Programu</w:t>
      </w:r>
      <w:r w:rsidRPr="002F304B">
        <w:rPr>
          <w:rFonts w:ascii="Arial" w:eastAsia="Arial" w:hAnsi="Arial" w:cs="Arial"/>
          <w:spacing w:val="-45"/>
          <w:sz w:val="17"/>
          <w:lang w:eastAsia="en-US"/>
        </w:rPr>
        <w:t xml:space="preserve"> </w:t>
      </w:r>
      <w:r w:rsidRPr="002F304B">
        <w:rPr>
          <w:rFonts w:ascii="Arial" w:eastAsia="Arial" w:hAnsi="Arial" w:cs="Arial"/>
          <w:sz w:val="17"/>
          <w:lang w:eastAsia="en-US"/>
        </w:rPr>
        <w:t>opieki nad zwierzętami</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bezdomnymi</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oraz</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zapobiegania</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bezdomności zwierząt na</w:t>
      </w:r>
      <w:r w:rsidRPr="002F304B">
        <w:rPr>
          <w:rFonts w:ascii="Arial" w:eastAsia="Arial" w:hAnsi="Arial" w:cs="Arial"/>
          <w:spacing w:val="1"/>
          <w:sz w:val="17"/>
          <w:lang w:eastAsia="en-US"/>
        </w:rPr>
        <w:t xml:space="preserve"> </w:t>
      </w:r>
      <w:r w:rsidRPr="002F304B">
        <w:rPr>
          <w:rFonts w:ascii="Arial" w:eastAsia="Arial" w:hAnsi="Arial" w:cs="Arial"/>
          <w:sz w:val="17"/>
          <w:lang w:eastAsia="en-US"/>
        </w:rPr>
        <w:t>terenie</w:t>
      </w:r>
      <w:r w:rsidRPr="002F304B">
        <w:rPr>
          <w:rFonts w:ascii="Arial" w:eastAsia="Arial" w:hAnsi="Arial" w:cs="Arial"/>
          <w:spacing w:val="8"/>
          <w:sz w:val="17"/>
          <w:lang w:eastAsia="en-US"/>
        </w:rPr>
        <w:t xml:space="preserve"> </w:t>
      </w:r>
      <w:r w:rsidRPr="002F304B">
        <w:rPr>
          <w:rFonts w:ascii="Arial" w:eastAsia="Arial" w:hAnsi="Arial" w:cs="Arial"/>
          <w:sz w:val="17"/>
          <w:lang w:eastAsia="en-US"/>
        </w:rPr>
        <w:t>Gminy</w:t>
      </w:r>
      <w:r w:rsidRPr="002F304B">
        <w:rPr>
          <w:rFonts w:ascii="Arial" w:eastAsia="Arial" w:hAnsi="Arial" w:cs="Arial"/>
          <w:spacing w:val="17"/>
          <w:sz w:val="17"/>
          <w:lang w:eastAsia="en-US"/>
        </w:rPr>
        <w:t xml:space="preserve"> </w:t>
      </w:r>
      <w:r w:rsidRPr="002F304B">
        <w:rPr>
          <w:rFonts w:ascii="Arial" w:eastAsia="Arial" w:hAnsi="Arial" w:cs="Arial"/>
          <w:sz w:val="17"/>
          <w:lang w:eastAsia="en-US"/>
        </w:rPr>
        <w:t>Strzelce</w:t>
      </w:r>
      <w:r w:rsidRPr="002F304B">
        <w:rPr>
          <w:rFonts w:ascii="Arial" w:eastAsia="Arial" w:hAnsi="Arial" w:cs="Arial"/>
          <w:spacing w:val="12"/>
          <w:sz w:val="17"/>
          <w:lang w:eastAsia="en-US"/>
        </w:rPr>
        <w:t xml:space="preserve"> </w:t>
      </w:r>
    </w:p>
    <w:p w14:paraId="20A95C33" w14:textId="67AF9581" w:rsidR="002F304B" w:rsidRPr="002F304B" w:rsidRDefault="002F304B" w:rsidP="002F304B">
      <w:pPr>
        <w:widowControl w:val="0"/>
        <w:autoSpaceDE w:val="0"/>
        <w:autoSpaceDN w:val="0"/>
        <w:spacing w:after="0" w:line="240" w:lineRule="auto"/>
        <w:ind w:left="5302" w:right="-142"/>
        <w:rPr>
          <w:rFonts w:ascii="Arial" w:eastAsia="Arial" w:hAnsi="Arial" w:cs="Arial"/>
          <w:sz w:val="17"/>
          <w:lang w:eastAsia="en-US"/>
        </w:rPr>
      </w:pPr>
      <w:r w:rsidRPr="002F304B">
        <w:rPr>
          <w:rFonts w:ascii="Arial" w:eastAsia="Arial" w:hAnsi="Arial" w:cs="Arial"/>
          <w:sz w:val="17"/>
          <w:lang w:eastAsia="en-US"/>
        </w:rPr>
        <w:t>w</w:t>
      </w:r>
      <w:r w:rsidRPr="002F304B">
        <w:rPr>
          <w:rFonts w:ascii="Arial" w:eastAsia="Arial" w:hAnsi="Arial" w:cs="Arial"/>
          <w:spacing w:val="6"/>
          <w:sz w:val="17"/>
          <w:lang w:eastAsia="en-US"/>
        </w:rPr>
        <w:t xml:space="preserve"> </w:t>
      </w:r>
      <w:r w:rsidRPr="002F304B">
        <w:rPr>
          <w:rFonts w:ascii="Arial" w:eastAsia="Arial" w:hAnsi="Arial" w:cs="Arial"/>
          <w:sz w:val="17"/>
          <w:lang w:eastAsia="en-US"/>
        </w:rPr>
        <w:t>2025</w:t>
      </w:r>
      <w:r w:rsidRPr="002F304B">
        <w:rPr>
          <w:rFonts w:ascii="Arial" w:eastAsia="Arial" w:hAnsi="Arial" w:cs="Arial"/>
          <w:spacing w:val="7"/>
          <w:sz w:val="17"/>
          <w:lang w:eastAsia="en-US"/>
        </w:rPr>
        <w:t xml:space="preserve"> </w:t>
      </w:r>
      <w:r w:rsidRPr="002F304B">
        <w:rPr>
          <w:rFonts w:ascii="Arial" w:eastAsia="Arial" w:hAnsi="Arial" w:cs="Arial"/>
          <w:sz w:val="17"/>
          <w:lang w:eastAsia="en-US"/>
        </w:rPr>
        <w:t>r.</w:t>
      </w:r>
    </w:p>
    <w:p w14:paraId="1C42C86D" w14:textId="77777777" w:rsidR="002F304B" w:rsidRPr="002F304B" w:rsidRDefault="002F304B" w:rsidP="002F304B">
      <w:pPr>
        <w:widowControl w:val="0"/>
        <w:autoSpaceDE w:val="0"/>
        <w:autoSpaceDN w:val="0"/>
        <w:spacing w:after="0" w:line="240" w:lineRule="auto"/>
        <w:rPr>
          <w:rFonts w:ascii="Arial" w:eastAsia="Arial" w:hAnsi="Arial" w:cs="Arial"/>
          <w:sz w:val="18"/>
          <w:lang w:eastAsia="en-US"/>
        </w:rPr>
      </w:pPr>
    </w:p>
    <w:p w14:paraId="202F5187" w14:textId="77777777" w:rsidR="00BE43C2" w:rsidRDefault="00BE43C2" w:rsidP="00BE43C2">
      <w:pPr>
        <w:pStyle w:val="Tekstpodstawowy"/>
        <w:jc w:val="both"/>
        <w:rPr>
          <w:sz w:val="18"/>
        </w:rPr>
      </w:pPr>
    </w:p>
    <w:p w14:paraId="04DC9A65" w14:textId="77777777" w:rsidR="00BE43C2" w:rsidRDefault="00BE43C2" w:rsidP="00641B89">
      <w:pPr>
        <w:ind w:left="7090" w:firstLine="709"/>
        <w:jc w:val="center"/>
        <w:rPr>
          <w:rFonts w:ascii="Times New Roman" w:hAnsi="Times New Roman" w:cs="Times New Roman"/>
          <w:b/>
          <w:bCs/>
          <w:sz w:val="24"/>
          <w:szCs w:val="24"/>
        </w:rPr>
      </w:pPr>
    </w:p>
    <w:p w14:paraId="1F387B5A" w14:textId="6CB8B3F4" w:rsidR="00641B89" w:rsidRDefault="00641B89" w:rsidP="00641B89">
      <w:pPr>
        <w:ind w:left="7090" w:firstLine="709"/>
        <w:jc w:val="center"/>
        <w:rPr>
          <w:rFonts w:ascii="Times New Roman" w:hAnsi="Times New Roman" w:cs="Times New Roman"/>
          <w:b/>
          <w:bCs/>
          <w:sz w:val="24"/>
          <w:szCs w:val="24"/>
        </w:rPr>
      </w:pPr>
      <w:r>
        <w:rPr>
          <w:rFonts w:ascii="Times New Roman" w:hAnsi="Times New Roman" w:cs="Times New Roman"/>
          <w:b/>
          <w:bCs/>
          <w:sz w:val="24"/>
          <w:szCs w:val="24"/>
        </w:rPr>
        <w:t>PROJEKT</w:t>
      </w:r>
    </w:p>
    <w:p w14:paraId="54E0FB31" w14:textId="77777777" w:rsidR="00641B89" w:rsidRDefault="00641B89" w:rsidP="00641B89">
      <w:pPr>
        <w:jc w:val="center"/>
        <w:rPr>
          <w:rFonts w:ascii="Times New Roman" w:hAnsi="Times New Roman" w:cs="Times New Roman"/>
          <w:b/>
          <w:bCs/>
          <w:sz w:val="24"/>
          <w:szCs w:val="24"/>
        </w:rPr>
      </w:pPr>
    </w:p>
    <w:p w14:paraId="56117C4A" w14:textId="77777777" w:rsidR="00641B89" w:rsidRDefault="00641B89" w:rsidP="00103FF4">
      <w:pPr>
        <w:ind w:left="2124" w:firstLine="708"/>
        <w:rPr>
          <w:rFonts w:ascii="Times New Roman" w:hAnsi="Times New Roman" w:cs="Times New Roman"/>
          <w:sz w:val="24"/>
          <w:szCs w:val="24"/>
        </w:rPr>
      </w:pPr>
      <w:r>
        <w:rPr>
          <w:rFonts w:ascii="Times New Roman" w:hAnsi="Times New Roman" w:cs="Times New Roman"/>
          <w:b/>
          <w:bCs/>
          <w:sz w:val="24"/>
          <w:szCs w:val="24"/>
        </w:rPr>
        <w:t xml:space="preserve">UCHWAŁA  NR  </w:t>
      </w:r>
      <w:r>
        <w:rPr>
          <w:rFonts w:ascii="Times New Roman" w:hAnsi="Times New Roman" w:cs="Times New Roman"/>
          <w:sz w:val="24"/>
          <w:szCs w:val="24"/>
        </w:rPr>
        <w:t>.....................</w:t>
      </w:r>
    </w:p>
    <w:p w14:paraId="77D9F587" w14:textId="77777777" w:rsidR="00641B89" w:rsidRDefault="00641B89" w:rsidP="00103FF4">
      <w:pPr>
        <w:ind w:left="2832"/>
        <w:rPr>
          <w:rFonts w:ascii="Times New Roman" w:hAnsi="Times New Roman" w:cs="Times New Roman"/>
          <w:b/>
          <w:bCs/>
          <w:sz w:val="24"/>
          <w:szCs w:val="24"/>
        </w:rPr>
      </w:pPr>
      <w:r>
        <w:rPr>
          <w:rFonts w:ascii="Times New Roman" w:hAnsi="Times New Roman" w:cs="Times New Roman"/>
          <w:b/>
          <w:bCs/>
          <w:sz w:val="24"/>
          <w:szCs w:val="24"/>
        </w:rPr>
        <w:t>RADY GMINY STRZELCE</w:t>
      </w:r>
    </w:p>
    <w:p w14:paraId="7FAD234A" w14:textId="6EAAC010" w:rsidR="00641B89" w:rsidRDefault="00641B89" w:rsidP="00103FF4">
      <w:pPr>
        <w:ind w:left="2124" w:firstLine="708"/>
        <w:rPr>
          <w:rFonts w:ascii="Times New Roman" w:hAnsi="Times New Roman" w:cs="Times New Roman"/>
          <w:sz w:val="24"/>
          <w:szCs w:val="24"/>
        </w:rPr>
      </w:pPr>
      <w:r>
        <w:rPr>
          <w:rFonts w:ascii="Times New Roman" w:hAnsi="Times New Roman" w:cs="Times New Roman"/>
          <w:sz w:val="24"/>
          <w:szCs w:val="24"/>
        </w:rPr>
        <w:t>z dnia …………………….</w:t>
      </w:r>
      <w:r w:rsidR="00572D9D">
        <w:rPr>
          <w:rFonts w:ascii="Times New Roman" w:hAnsi="Times New Roman" w:cs="Times New Roman"/>
          <w:sz w:val="24"/>
          <w:szCs w:val="24"/>
        </w:rPr>
        <w:t>202</w:t>
      </w:r>
      <w:r w:rsidR="00204080">
        <w:rPr>
          <w:rFonts w:ascii="Times New Roman" w:hAnsi="Times New Roman" w:cs="Times New Roman"/>
          <w:sz w:val="24"/>
          <w:szCs w:val="24"/>
        </w:rPr>
        <w:t>5</w:t>
      </w:r>
      <w:r w:rsidR="00572D9D">
        <w:rPr>
          <w:rFonts w:ascii="Times New Roman" w:hAnsi="Times New Roman" w:cs="Times New Roman"/>
          <w:sz w:val="24"/>
          <w:szCs w:val="24"/>
        </w:rPr>
        <w:t xml:space="preserve"> r. </w:t>
      </w:r>
    </w:p>
    <w:p w14:paraId="302FD9C6" w14:textId="77777777" w:rsidR="00641B89" w:rsidRDefault="00641B89" w:rsidP="00641B89">
      <w:pPr>
        <w:jc w:val="center"/>
        <w:rPr>
          <w:rFonts w:ascii="Times New Roman" w:hAnsi="Times New Roman" w:cs="Times New Roman"/>
          <w:b/>
          <w:bCs/>
          <w:sz w:val="24"/>
          <w:szCs w:val="24"/>
        </w:rPr>
      </w:pPr>
    </w:p>
    <w:p w14:paraId="36C25F91" w14:textId="69B49A90" w:rsidR="00641B89" w:rsidRDefault="00641B89" w:rsidP="00641B89">
      <w:pPr>
        <w:jc w:val="center"/>
        <w:rPr>
          <w:rFonts w:ascii="Times New Roman" w:hAnsi="Times New Roman" w:cs="Times New Roman"/>
          <w:b/>
          <w:bCs/>
          <w:sz w:val="24"/>
          <w:szCs w:val="24"/>
        </w:rPr>
      </w:pPr>
      <w:r>
        <w:rPr>
          <w:rFonts w:ascii="Times New Roman" w:hAnsi="Times New Roman" w:cs="Times New Roman"/>
          <w:b/>
          <w:bCs/>
          <w:sz w:val="24"/>
          <w:szCs w:val="24"/>
        </w:rPr>
        <w:t xml:space="preserve">w sprawie </w:t>
      </w:r>
      <w:bookmarkStart w:id="0" w:name="_Hlk40343606"/>
      <w:r>
        <w:rPr>
          <w:rFonts w:ascii="Times New Roman" w:hAnsi="Times New Roman" w:cs="Times New Roman"/>
          <w:b/>
          <w:bCs/>
          <w:sz w:val="24"/>
          <w:szCs w:val="24"/>
        </w:rPr>
        <w:t>Programu opieki nad zwierzętami bezdomnymi oraz zapobiegania bezdomności zwierząt na terenie Gminy Strzelce w 202</w:t>
      </w:r>
      <w:r w:rsidR="00204080">
        <w:rPr>
          <w:rFonts w:ascii="Times New Roman" w:hAnsi="Times New Roman" w:cs="Times New Roman"/>
          <w:b/>
          <w:bCs/>
          <w:sz w:val="24"/>
          <w:szCs w:val="24"/>
        </w:rPr>
        <w:t>5</w:t>
      </w:r>
      <w:r w:rsidR="0097294F">
        <w:rPr>
          <w:rFonts w:ascii="Times New Roman" w:hAnsi="Times New Roman" w:cs="Times New Roman"/>
          <w:b/>
          <w:bCs/>
          <w:sz w:val="24"/>
          <w:szCs w:val="24"/>
        </w:rPr>
        <w:t xml:space="preserve"> </w:t>
      </w:r>
      <w:r>
        <w:rPr>
          <w:rFonts w:ascii="Times New Roman" w:hAnsi="Times New Roman" w:cs="Times New Roman"/>
          <w:b/>
          <w:bCs/>
          <w:sz w:val="24"/>
          <w:szCs w:val="24"/>
        </w:rPr>
        <w:t>roku</w:t>
      </w:r>
    </w:p>
    <w:bookmarkEnd w:id="0"/>
    <w:p w14:paraId="59D900F6" w14:textId="77777777" w:rsidR="00641B89" w:rsidRDefault="00641B89" w:rsidP="00641B89">
      <w:pPr>
        <w:jc w:val="both"/>
        <w:rPr>
          <w:rFonts w:ascii="Times New Roman" w:hAnsi="Times New Roman" w:cs="Times New Roman"/>
          <w:color w:val="000000" w:themeColor="text1"/>
          <w:sz w:val="24"/>
          <w:szCs w:val="24"/>
        </w:rPr>
      </w:pPr>
    </w:p>
    <w:p w14:paraId="7506BB8D" w14:textId="50E2BDAC" w:rsidR="00641B89" w:rsidRPr="00681D9F" w:rsidRDefault="00641B89" w:rsidP="00E57B2A">
      <w:pPr>
        <w:pStyle w:val="NormalnyWeb"/>
        <w:spacing w:after="0"/>
        <w:ind w:firstLine="708"/>
        <w:jc w:val="both"/>
        <w:rPr>
          <w:color w:val="000000" w:themeColor="text1"/>
        </w:rPr>
      </w:pPr>
      <w:r w:rsidRPr="00681D9F">
        <w:rPr>
          <w:color w:val="000000" w:themeColor="text1"/>
        </w:rPr>
        <w:t xml:space="preserve">Na podstawie art. 18 ust. 2 pkt 15 ustawy z dnia 8 marca 1990 roku o samorządzie gminnym </w:t>
      </w:r>
      <w:r w:rsidR="00204080" w:rsidRPr="00204080">
        <w:rPr>
          <w:color w:val="000000" w:themeColor="text1"/>
        </w:rPr>
        <w:t>(</w:t>
      </w:r>
      <w:proofErr w:type="spellStart"/>
      <w:r w:rsidR="00204080" w:rsidRPr="00204080">
        <w:rPr>
          <w:color w:val="000000" w:themeColor="text1"/>
        </w:rPr>
        <w:t>t.j</w:t>
      </w:r>
      <w:proofErr w:type="spellEnd"/>
      <w:r w:rsidR="00204080" w:rsidRPr="00204080">
        <w:rPr>
          <w:color w:val="000000" w:themeColor="text1"/>
        </w:rPr>
        <w:t xml:space="preserve">. Dz. U. z 2024 r. poz. 1465 z </w:t>
      </w:r>
      <w:proofErr w:type="spellStart"/>
      <w:r w:rsidR="00204080" w:rsidRPr="00204080">
        <w:rPr>
          <w:color w:val="000000" w:themeColor="text1"/>
        </w:rPr>
        <w:t>późn</w:t>
      </w:r>
      <w:proofErr w:type="spellEnd"/>
      <w:r w:rsidR="00204080" w:rsidRPr="00204080">
        <w:rPr>
          <w:color w:val="000000" w:themeColor="text1"/>
        </w:rPr>
        <w:t>. zm.)</w:t>
      </w:r>
      <w:r w:rsidR="00204080">
        <w:rPr>
          <w:color w:val="000000" w:themeColor="text1"/>
        </w:rPr>
        <w:t xml:space="preserve"> </w:t>
      </w:r>
      <w:r w:rsidRPr="00681D9F">
        <w:rPr>
          <w:color w:val="000000" w:themeColor="text1"/>
        </w:rPr>
        <w:t xml:space="preserve">oraz art. 11 a ust. 1 </w:t>
      </w:r>
      <w:r w:rsidR="00431233" w:rsidRPr="00681D9F">
        <w:rPr>
          <w:color w:val="000000" w:themeColor="text1"/>
        </w:rPr>
        <w:t xml:space="preserve">i 2 </w:t>
      </w:r>
      <w:r w:rsidRPr="00681D9F">
        <w:rPr>
          <w:color w:val="000000" w:themeColor="text1"/>
        </w:rPr>
        <w:t>ustawy z dnia 21 sierpnia 1997 roku o ochronie zwierząt</w:t>
      </w:r>
      <w:r w:rsidR="00681D9F" w:rsidRPr="00681D9F">
        <w:rPr>
          <w:color w:val="333333"/>
          <w:shd w:val="clear" w:color="auto" w:fill="FFFFFF"/>
        </w:rPr>
        <w:t xml:space="preserve"> </w:t>
      </w:r>
      <w:r w:rsidR="00204080" w:rsidRPr="00204080">
        <w:rPr>
          <w:color w:val="333333"/>
          <w:shd w:val="clear" w:color="auto" w:fill="FFFFFF"/>
        </w:rPr>
        <w:t>(</w:t>
      </w:r>
      <w:proofErr w:type="spellStart"/>
      <w:r w:rsidR="00204080" w:rsidRPr="00204080">
        <w:rPr>
          <w:color w:val="333333"/>
          <w:shd w:val="clear" w:color="auto" w:fill="FFFFFF"/>
        </w:rPr>
        <w:t>t.j</w:t>
      </w:r>
      <w:proofErr w:type="spellEnd"/>
      <w:r w:rsidR="00204080" w:rsidRPr="00204080">
        <w:rPr>
          <w:color w:val="333333"/>
          <w:shd w:val="clear" w:color="auto" w:fill="FFFFFF"/>
        </w:rPr>
        <w:t xml:space="preserve">. Dz. U. z 2023 r. poz. 1580 z </w:t>
      </w:r>
      <w:proofErr w:type="spellStart"/>
      <w:r w:rsidR="00204080" w:rsidRPr="00204080">
        <w:rPr>
          <w:color w:val="333333"/>
          <w:shd w:val="clear" w:color="auto" w:fill="FFFFFF"/>
        </w:rPr>
        <w:t>późn</w:t>
      </w:r>
      <w:proofErr w:type="spellEnd"/>
      <w:r w:rsidR="00204080" w:rsidRPr="00204080">
        <w:rPr>
          <w:color w:val="333333"/>
          <w:shd w:val="clear" w:color="auto" w:fill="FFFFFF"/>
        </w:rPr>
        <w:t>. zm.)</w:t>
      </w:r>
      <w:r w:rsidR="00204080">
        <w:rPr>
          <w:color w:val="333333"/>
          <w:shd w:val="clear" w:color="auto" w:fill="FFFFFF"/>
        </w:rPr>
        <w:t xml:space="preserve">, </w:t>
      </w:r>
      <w:r w:rsidRPr="00681D9F">
        <w:rPr>
          <w:color w:val="000000" w:themeColor="text1"/>
        </w:rPr>
        <w:t>uchwala się, co następuje:</w:t>
      </w:r>
    </w:p>
    <w:p w14:paraId="1E55F66D" w14:textId="77777777" w:rsidR="00641B89" w:rsidRDefault="00641B89" w:rsidP="00641B89">
      <w:pPr>
        <w:jc w:val="both"/>
        <w:rPr>
          <w:rFonts w:ascii="Times New Roman" w:hAnsi="Times New Roman" w:cs="Times New Roman"/>
          <w:color w:val="000000" w:themeColor="text1"/>
          <w:sz w:val="24"/>
          <w:szCs w:val="24"/>
        </w:rPr>
      </w:pPr>
    </w:p>
    <w:p w14:paraId="62DB8425" w14:textId="210BA8D3" w:rsidR="00641B89" w:rsidRDefault="00641B89" w:rsidP="00641B8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Pr>
          <w:rFonts w:ascii="Times New Roman" w:hAnsi="Times New Roman" w:cs="Times New Roman"/>
          <w:color w:val="000000" w:themeColor="text1"/>
          <w:sz w:val="24"/>
          <w:szCs w:val="24"/>
        </w:rPr>
        <w:t>. Określa się Program opieki nad zwierzętami bezdomnymi oraz zapobiegania bezdomności zwierząt na terenie Gminy Strzelce w 202</w:t>
      </w:r>
      <w:r w:rsidR="00204080">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roku</w:t>
      </w:r>
      <w:r w:rsidR="00A9107D">
        <w:rPr>
          <w:rFonts w:ascii="Times New Roman" w:hAnsi="Times New Roman" w:cs="Times New Roman"/>
          <w:color w:val="000000" w:themeColor="text1"/>
          <w:sz w:val="24"/>
          <w:szCs w:val="24"/>
        </w:rPr>
        <w:t xml:space="preserve"> w brzmieniu</w:t>
      </w:r>
      <w:r>
        <w:rPr>
          <w:rFonts w:ascii="Times New Roman" w:hAnsi="Times New Roman" w:cs="Times New Roman"/>
          <w:color w:val="000000" w:themeColor="text1"/>
          <w:sz w:val="24"/>
          <w:szCs w:val="24"/>
        </w:rPr>
        <w:t xml:space="preserve"> stanowiący</w:t>
      </w:r>
      <w:r w:rsidR="00A9107D">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załącznik do niniejszej uchwały.</w:t>
      </w:r>
    </w:p>
    <w:p w14:paraId="1A696366" w14:textId="5CC09F8B" w:rsidR="00641B89" w:rsidRDefault="00641B89" w:rsidP="00641B8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2.</w:t>
      </w:r>
      <w:r>
        <w:rPr>
          <w:rFonts w:ascii="Times New Roman" w:hAnsi="Times New Roman" w:cs="Times New Roman"/>
          <w:color w:val="000000" w:themeColor="text1"/>
          <w:sz w:val="24"/>
          <w:szCs w:val="24"/>
        </w:rPr>
        <w:t xml:space="preserve"> Wykonanie uchwały powierza się Wójtowi Gminy Strzelce.</w:t>
      </w:r>
    </w:p>
    <w:p w14:paraId="5816FF5E" w14:textId="1130B6DC" w:rsidR="00641B89" w:rsidRDefault="00641B89" w:rsidP="00641B89">
      <w:pPr>
        <w:jc w:val="both"/>
        <w:rPr>
          <w:rFonts w:ascii="Times New Roman" w:eastAsia="Times New Roman" w:hAnsi="Times New Roman" w:cs="Times New Roman"/>
          <w:color w:val="000000" w:themeColor="text1"/>
          <w:sz w:val="24"/>
          <w:szCs w:val="24"/>
        </w:rPr>
      </w:pPr>
      <w:r w:rsidRPr="005A2F5B">
        <w:rPr>
          <w:rFonts w:ascii="Times New Roman" w:hAnsi="Times New Roman" w:cs="Times New Roman"/>
          <w:b/>
          <w:bCs/>
          <w:color w:val="000000" w:themeColor="text1"/>
          <w:sz w:val="24"/>
          <w:szCs w:val="24"/>
        </w:rPr>
        <w:t xml:space="preserve">§ </w:t>
      </w:r>
      <w:r w:rsidR="005A2F5B" w:rsidRPr="005A2F5B">
        <w:rPr>
          <w:rFonts w:ascii="Times New Roman" w:hAnsi="Times New Roman" w:cs="Times New Roman"/>
          <w:b/>
          <w:bCs/>
          <w:color w:val="000000" w:themeColor="text1"/>
          <w:sz w:val="24"/>
          <w:szCs w:val="24"/>
        </w:rPr>
        <w:t>3</w:t>
      </w:r>
      <w:r w:rsidRPr="005A2F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Uchwała wchodzi w życie </w:t>
      </w:r>
      <w:r>
        <w:rPr>
          <w:rFonts w:ascii="Times New Roman" w:eastAsia="Times New Roman" w:hAnsi="Times New Roman" w:cs="Times New Roman"/>
          <w:color w:val="000000" w:themeColor="text1"/>
          <w:sz w:val="24"/>
          <w:szCs w:val="24"/>
        </w:rPr>
        <w:t>po upływie 14 dni od ogłoszenia w Dzienniku Urzędowym Województwa Łódzkiego.</w:t>
      </w:r>
    </w:p>
    <w:p w14:paraId="054FA5A6" w14:textId="77777777" w:rsidR="00641B89" w:rsidRDefault="00641B89" w:rsidP="00641B89">
      <w:pPr>
        <w:ind w:left="7090" w:firstLine="709"/>
        <w:rPr>
          <w:rFonts w:ascii="Times New Roman" w:hAnsi="Times New Roman" w:cs="Times New Roman"/>
          <w:sz w:val="24"/>
          <w:szCs w:val="24"/>
        </w:rPr>
      </w:pPr>
    </w:p>
    <w:p w14:paraId="5B928561" w14:textId="77777777" w:rsidR="00641B89" w:rsidRDefault="00641B89" w:rsidP="00641B89">
      <w:pPr>
        <w:ind w:left="7090" w:firstLine="709"/>
        <w:rPr>
          <w:rFonts w:ascii="Times New Roman" w:hAnsi="Times New Roman" w:cs="Times New Roman"/>
          <w:sz w:val="24"/>
          <w:szCs w:val="24"/>
        </w:rPr>
      </w:pPr>
    </w:p>
    <w:p w14:paraId="1F13BD4C" w14:textId="77777777" w:rsidR="00641B89" w:rsidRDefault="00641B89" w:rsidP="00641B89">
      <w:pPr>
        <w:ind w:left="7090" w:firstLine="709"/>
        <w:rPr>
          <w:rFonts w:ascii="Times New Roman" w:hAnsi="Times New Roman" w:cs="Times New Roman"/>
          <w:sz w:val="24"/>
          <w:szCs w:val="24"/>
        </w:rPr>
      </w:pPr>
    </w:p>
    <w:p w14:paraId="5351C508" w14:textId="77777777" w:rsidR="00641B89" w:rsidRDefault="00641B89" w:rsidP="00641B89">
      <w:pPr>
        <w:ind w:left="7090" w:firstLine="709"/>
      </w:pPr>
    </w:p>
    <w:p w14:paraId="03009522" w14:textId="77777777" w:rsidR="00641B89" w:rsidRDefault="00641B89" w:rsidP="00641B89">
      <w:pPr>
        <w:ind w:left="7090" w:firstLine="709"/>
      </w:pPr>
    </w:p>
    <w:p w14:paraId="4865E8EE" w14:textId="77777777" w:rsidR="00641B89" w:rsidRDefault="00641B89" w:rsidP="00641B89">
      <w:pPr>
        <w:ind w:left="7090" w:firstLine="709"/>
      </w:pPr>
    </w:p>
    <w:p w14:paraId="6E83987D" w14:textId="77777777" w:rsidR="00572D9D" w:rsidRDefault="00572D9D" w:rsidP="00BE43C2">
      <w:pPr>
        <w:spacing w:after="0" w:line="360" w:lineRule="auto"/>
        <w:rPr>
          <w:rFonts w:ascii="Times New Roman" w:hAnsi="Times New Roman" w:cs="Times New Roman"/>
          <w:b/>
          <w:sz w:val="24"/>
          <w:szCs w:val="24"/>
        </w:rPr>
      </w:pPr>
    </w:p>
    <w:p w14:paraId="4D1588FC" w14:textId="77777777" w:rsidR="0046395D" w:rsidRDefault="0046395D" w:rsidP="009160C9">
      <w:pPr>
        <w:spacing w:after="0" w:line="360" w:lineRule="auto"/>
        <w:ind w:left="7090" w:firstLine="709"/>
        <w:rPr>
          <w:rFonts w:ascii="Times New Roman" w:hAnsi="Times New Roman" w:cs="Times New Roman"/>
          <w:b/>
          <w:sz w:val="24"/>
          <w:szCs w:val="24"/>
        </w:rPr>
      </w:pPr>
    </w:p>
    <w:p w14:paraId="5B82F1C4" w14:textId="77777777" w:rsidR="00610F17" w:rsidRDefault="00610F17" w:rsidP="002F304B">
      <w:pPr>
        <w:spacing w:after="0" w:line="360" w:lineRule="auto"/>
        <w:rPr>
          <w:rFonts w:ascii="Times New Roman" w:hAnsi="Times New Roman" w:cs="Times New Roman"/>
          <w:b/>
          <w:sz w:val="24"/>
          <w:szCs w:val="24"/>
        </w:rPr>
      </w:pPr>
    </w:p>
    <w:p w14:paraId="209A7A5E" w14:textId="77777777" w:rsidR="00610F17" w:rsidRDefault="00610F17" w:rsidP="009160C9">
      <w:pPr>
        <w:spacing w:after="0" w:line="360" w:lineRule="auto"/>
        <w:ind w:left="7090" w:firstLine="709"/>
        <w:rPr>
          <w:rFonts w:ascii="Times New Roman" w:hAnsi="Times New Roman" w:cs="Times New Roman"/>
          <w:b/>
          <w:sz w:val="24"/>
          <w:szCs w:val="24"/>
        </w:rPr>
      </w:pPr>
    </w:p>
    <w:p w14:paraId="497A7C62" w14:textId="42553FF2" w:rsidR="00641B89" w:rsidRPr="009160C9" w:rsidRDefault="00641B89" w:rsidP="009160C9">
      <w:pPr>
        <w:spacing w:after="0" w:line="360" w:lineRule="auto"/>
        <w:ind w:left="7090" w:firstLine="709"/>
        <w:rPr>
          <w:rFonts w:ascii="Times New Roman" w:hAnsi="Times New Roman" w:cs="Times New Roman"/>
          <w:b/>
          <w:sz w:val="24"/>
          <w:szCs w:val="24"/>
        </w:rPr>
      </w:pPr>
      <w:r w:rsidRPr="009160C9">
        <w:rPr>
          <w:rFonts w:ascii="Times New Roman" w:hAnsi="Times New Roman" w:cs="Times New Roman"/>
          <w:b/>
          <w:sz w:val="24"/>
          <w:szCs w:val="24"/>
        </w:rPr>
        <w:t>PROJEKT</w:t>
      </w:r>
    </w:p>
    <w:p w14:paraId="1CF20213" w14:textId="77777777" w:rsidR="00B22683" w:rsidRDefault="00641B89" w:rsidP="009160C9">
      <w:pPr>
        <w:spacing w:after="0" w:line="360" w:lineRule="auto"/>
        <w:ind w:left="4248" w:firstLine="708"/>
        <w:rPr>
          <w:rFonts w:ascii="Times New Roman" w:hAnsi="Times New Roman" w:cs="Times New Roman"/>
          <w:sz w:val="24"/>
          <w:szCs w:val="24"/>
        </w:rPr>
      </w:pPr>
      <w:r w:rsidRPr="009160C9">
        <w:rPr>
          <w:rFonts w:ascii="Times New Roman" w:hAnsi="Times New Roman" w:cs="Times New Roman"/>
          <w:sz w:val="24"/>
          <w:szCs w:val="24"/>
        </w:rPr>
        <w:t xml:space="preserve"> </w:t>
      </w:r>
    </w:p>
    <w:p w14:paraId="7B02A732" w14:textId="2D0110E6" w:rsidR="00641B89" w:rsidRPr="009160C9" w:rsidRDefault="00641B89" w:rsidP="009160C9">
      <w:pPr>
        <w:spacing w:after="0" w:line="360" w:lineRule="auto"/>
        <w:ind w:left="4248" w:firstLine="708"/>
        <w:rPr>
          <w:rFonts w:ascii="Times New Roman" w:hAnsi="Times New Roman" w:cs="Times New Roman"/>
          <w:sz w:val="24"/>
          <w:szCs w:val="24"/>
        </w:rPr>
      </w:pPr>
      <w:r w:rsidRPr="009160C9">
        <w:rPr>
          <w:rFonts w:ascii="Times New Roman" w:hAnsi="Times New Roman" w:cs="Times New Roman"/>
          <w:sz w:val="24"/>
          <w:szCs w:val="24"/>
        </w:rPr>
        <w:t xml:space="preserve"> Załącznik do uchwały nr .........................</w:t>
      </w:r>
    </w:p>
    <w:p w14:paraId="1EAF57C3" w14:textId="652E78B2" w:rsidR="00641B89" w:rsidRPr="009160C9" w:rsidRDefault="00641B89" w:rsidP="009160C9">
      <w:pPr>
        <w:spacing w:after="0" w:line="360" w:lineRule="auto"/>
        <w:rPr>
          <w:rFonts w:ascii="Times New Roman" w:hAnsi="Times New Roman" w:cs="Times New Roman"/>
          <w:sz w:val="24"/>
          <w:szCs w:val="24"/>
        </w:rPr>
      </w:pP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t xml:space="preserve"> Rady Gminy Strzelce z dnia ....................</w:t>
      </w:r>
    </w:p>
    <w:p w14:paraId="329DD81A" w14:textId="77777777" w:rsidR="00C718E1" w:rsidRPr="009160C9" w:rsidRDefault="00C718E1" w:rsidP="009160C9">
      <w:pPr>
        <w:spacing w:after="0" w:line="360" w:lineRule="auto"/>
        <w:rPr>
          <w:rFonts w:ascii="Times New Roman" w:hAnsi="Times New Roman" w:cs="Times New Roman"/>
          <w:sz w:val="24"/>
          <w:szCs w:val="24"/>
        </w:rPr>
      </w:pPr>
    </w:p>
    <w:p w14:paraId="47C68EBC" w14:textId="527DAF41" w:rsidR="00641B89" w:rsidRPr="009160C9" w:rsidRDefault="00641B89" w:rsidP="009160C9">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Program opieki nad zwierzętami bezdomnymi oraz zapobiegania bezdomności zwierząt na terenie Gminy Strzelce w 202</w:t>
      </w:r>
      <w:r w:rsidR="00204080">
        <w:rPr>
          <w:rFonts w:ascii="Times New Roman" w:hAnsi="Times New Roman" w:cs="Times New Roman"/>
          <w:b/>
          <w:bCs/>
          <w:sz w:val="24"/>
          <w:szCs w:val="24"/>
        </w:rPr>
        <w:t>5</w:t>
      </w:r>
      <w:r w:rsidR="00C718E1" w:rsidRPr="009160C9">
        <w:rPr>
          <w:rFonts w:ascii="Times New Roman" w:hAnsi="Times New Roman" w:cs="Times New Roman"/>
          <w:b/>
          <w:bCs/>
          <w:sz w:val="24"/>
          <w:szCs w:val="24"/>
        </w:rPr>
        <w:t xml:space="preserve"> </w:t>
      </w:r>
      <w:r w:rsidRPr="009160C9">
        <w:rPr>
          <w:rFonts w:ascii="Times New Roman" w:hAnsi="Times New Roman" w:cs="Times New Roman"/>
          <w:b/>
          <w:bCs/>
          <w:sz w:val="24"/>
          <w:szCs w:val="24"/>
        </w:rPr>
        <w:t>roku</w:t>
      </w:r>
    </w:p>
    <w:p w14:paraId="275E934C" w14:textId="77777777" w:rsidR="00641B89" w:rsidRPr="009160C9" w:rsidRDefault="00641B89" w:rsidP="009160C9">
      <w:pPr>
        <w:spacing w:after="0" w:line="360" w:lineRule="auto"/>
        <w:jc w:val="center"/>
        <w:rPr>
          <w:rFonts w:ascii="Times New Roman" w:hAnsi="Times New Roman" w:cs="Times New Roman"/>
          <w:sz w:val="24"/>
          <w:szCs w:val="24"/>
        </w:rPr>
      </w:pPr>
    </w:p>
    <w:p w14:paraId="72458BA5" w14:textId="77777777" w:rsidR="00641B89" w:rsidRPr="009160C9" w:rsidRDefault="00641B89" w:rsidP="009160C9">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 xml:space="preserve">Wprowadzenie </w:t>
      </w:r>
    </w:p>
    <w:p w14:paraId="710B2C41" w14:textId="08B74029" w:rsidR="00641B89" w:rsidRPr="009160C9" w:rsidRDefault="00641B89" w:rsidP="009160C9">
      <w:pPr>
        <w:spacing w:after="0" w:line="360" w:lineRule="auto"/>
        <w:ind w:firstLine="709"/>
        <w:jc w:val="both"/>
        <w:rPr>
          <w:rFonts w:ascii="Times New Roman" w:hAnsi="Times New Roman" w:cs="Times New Roman"/>
          <w:sz w:val="24"/>
          <w:szCs w:val="24"/>
        </w:rPr>
      </w:pPr>
      <w:r w:rsidRPr="009160C9">
        <w:rPr>
          <w:rFonts w:ascii="Times New Roman" w:hAnsi="Times New Roman" w:cs="Times New Roman"/>
          <w:sz w:val="24"/>
          <w:szCs w:val="24"/>
        </w:rPr>
        <w:t xml:space="preserve">Podstawą prawną podjęcia przez Radę </w:t>
      </w:r>
      <w:r w:rsidRPr="009160C9">
        <w:rPr>
          <w:rFonts w:ascii="Times New Roman" w:hAnsi="Times New Roman" w:cs="Times New Roman"/>
          <w:color w:val="000000"/>
          <w:sz w:val="24"/>
          <w:szCs w:val="24"/>
        </w:rPr>
        <w:t xml:space="preserve">Gminy Strzelce uchwały w sprawie „Programu opieki nad zwierzętami bezdomnymi oraz zapobiegania bezdomności zwierząt na terenie Gminy Strzelce”, zwanego dalej Programem jest art. 11 a ustawy z dnia 21 sierpnia 1997 roku o ochronie </w:t>
      </w:r>
      <w:r w:rsidRPr="009160C9">
        <w:rPr>
          <w:rFonts w:ascii="Times New Roman" w:hAnsi="Times New Roman" w:cs="Times New Roman"/>
          <w:color w:val="000000" w:themeColor="text1"/>
          <w:sz w:val="24"/>
          <w:szCs w:val="24"/>
        </w:rPr>
        <w:t xml:space="preserve">zwierząt </w:t>
      </w:r>
      <w:r w:rsidR="006E624C" w:rsidRPr="006E624C">
        <w:rPr>
          <w:rFonts w:ascii="Times New Roman" w:hAnsi="Times New Roman" w:cs="Times New Roman"/>
          <w:color w:val="000000" w:themeColor="text1"/>
          <w:sz w:val="24"/>
          <w:szCs w:val="24"/>
        </w:rPr>
        <w:t>(</w:t>
      </w:r>
      <w:proofErr w:type="spellStart"/>
      <w:r w:rsidR="006E624C" w:rsidRPr="006E624C">
        <w:rPr>
          <w:rFonts w:ascii="Times New Roman" w:hAnsi="Times New Roman" w:cs="Times New Roman"/>
          <w:color w:val="000000" w:themeColor="text1"/>
          <w:sz w:val="24"/>
          <w:szCs w:val="24"/>
        </w:rPr>
        <w:t>t.j</w:t>
      </w:r>
      <w:proofErr w:type="spellEnd"/>
      <w:r w:rsidR="006E624C" w:rsidRPr="006E624C">
        <w:rPr>
          <w:rFonts w:ascii="Times New Roman" w:hAnsi="Times New Roman" w:cs="Times New Roman"/>
          <w:color w:val="000000" w:themeColor="text1"/>
          <w:sz w:val="24"/>
          <w:szCs w:val="24"/>
        </w:rPr>
        <w:t xml:space="preserve">. Dz. U. z 2023 r. poz. 1580 z </w:t>
      </w:r>
      <w:proofErr w:type="spellStart"/>
      <w:r w:rsidR="006E624C" w:rsidRPr="006E624C">
        <w:rPr>
          <w:rFonts w:ascii="Times New Roman" w:hAnsi="Times New Roman" w:cs="Times New Roman"/>
          <w:color w:val="000000" w:themeColor="text1"/>
          <w:sz w:val="24"/>
          <w:szCs w:val="24"/>
        </w:rPr>
        <w:t>późn</w:t>
      </w:r>
      <w:proofErr w:type="spellEnd"/>
      <w:r w:rsidR="006E624C" w:rsidRPr="006E624C">
        <w:rPr>
          <w:rFonts w:ascii="Times New Roman" w:hAnsi="Times New Roman" w:cs="Times New Roman"/>
          <w:color w:val="000000" w:themeColor="text1"/>
          <w:sz w:val="24"/>
          <w:szCs w:val="24"/>
        </w:rPr>
        <w:t>. zm.)</w:t>
      </w:r>
      <w:r w:rsidR="006E624C">
        <w:rPr>
          <w:rFonts w:ascii="Times New Roman" w:hAnsi="Times New Roman" w:cs="Times New Roman"/>
          <w:color w:val="000000" w:themeColor="text1"/>
          <w:sz w:val="24"/>
          <w:szCs w:val="24"/>
        </w:rPr>
        <w:t xml:space="preserve">. </w:t>
      </w:r>
      <w:r w:rsidRPr="009160C9">
        <w:rPr>
          <w:rFonts w:ascii="Times New Roman" w:hAnsi="Times New Roman" w:cs="Times New Roman"/>
          <w:color w:val="000000" w:themeColor="text1"/>
          <w:sz w:val="24"/>
          <w:szCs w:val="24"/>
        </w:rPr>
        <w:t xml:space="preserve">Program ma zastosowanie </w:t>
      </w:r>
      <w:r w:rsidR="00C718E1" w:rsidRPr="009160C9">
        <w:rPr>
          <w:rFonts w:ascii="Times New Roman" w:hAnsi="Times New Roman" w:cs="Times New Roman"/>
          <w:color w:val="000000" w:themeColor="text1"/>
          <w:sz w:val="24"/>
          <w:szCs w:val="24"/>
        </w:rPr>
        <w:br/>
      </w:r>
      <w:r w:rsidRPr="009160C9">
        <w:rPr>
          <w:rFonts w:ascii="Times New Roman" w:hAnsi="Times New Roman" w:cs="Times New Roman"/>
          <w:color w:val="000000" w:themeColor="text1"/>
          <w:sz w:val="24"/>
          <w:szCs w:val="24"/>
        </w:rPr>
        <w:t>do</w:t>
      </w:r>
      <w:r w:rsidRPr="009160C9">
        <w:rPr>
          <w:rFonts w:ascii="Times New Roman" w:hAnsi="Times New Roman" w:cs="Times New Roman"/>
          <w:color w:val="000000"/>
          <w:sz w:val="24"/>
          <w:szCs w:val="24"/>
        </w:rPr>
        <w:t xml:space="preserve"> wszystkich zwierząt domowych, w szczególności psów</w:t>
      </w:r>
      <w:r w:rsidRPr="009160C9">
        <w:rPr>
          <w:rFonts w:ascii="Times New Roman" w:hAnsi="Times New Roman" w:cs="Times New Roman"/>
          <w:sz w:val="24"/>
          <w:szCs w:val="24"/>
        </w:rPr>
        <w:t xml:space="preserve"> i kotów, w tym kotów wolno żyjących oraz zwierząt gospodarskich. Bezdomność zwierząt jest zjawiskiem społecznym, dotyczy w szczególności psów i kotów. Jej głównymi przyczynami są:</w:t>
      </w:r>
    </w:p>
    <w:p w14:paraId="54ADA86E" w14:textId="77777777"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porzucanie zwierząt przez właścicieli,</w:t>
      </w:r>
    </w:p>
    <w:p w14:paraId="252376AE" w14:textId="77777777"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niekontrolowane rozmnażanie się zwierząt,</w:t>
      </w:r>
    </w:p>
    <w:p w14:paraId="5C8CA835" w14:textId="77777777"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ucieczki zwierząt,</w:t>
      </w:r>
    </w:p>
    <w:p w14:paraId="64153BEC" w14:textId="3CD157BA"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 xml:space="preserve">brak wiedzy i edukacji społeczeństwa na temat metod zapobiegania bezdomności </w:t>
      </w:r>
      <w:r w:rsidR="00C718E1" w:rsidRPr="009160C9">
        <w:rPr>
          <w:rFonts w:ascii="Times New Roman" w:hAnsi="Times New Roman" w:cs="Times New Roman"/>
          <w:sz w:val="24"/>
          <w:szCs w:val="24"/>
        </w:rPr>
        <w:br/>
      </w:r>
      <w:r w:rsidRPr="009160C9">
        <w:rPr>
          <w:rFonts w:ascii="Times New Roman" w:hAnsi="Times New Roman" w:cs="Times New Roman"/>
          <w:sz w:val="24"/>
          <w:szCs w:val="24"/>
        </w:rPr>
        <w:t>ze szczególnym zwróceniem uwagi na sterylizację i kastrację zwierząt.</w:t>
      </w:r>
    </w:p>
    <w:p w14:paraId="461F4A98" w14:textId="77777777" w:rsidR="00C718E1" w:rsidRPr="009160C9" w:rsidRDefault="00C718E1" w:rsidP="009160C9">
      <w:pPr>
        <w:widowControl w:val="0"/>
        <w:suppressAutoHyphens/>
        <w:spacing w:after="0" w:line="360" w:lineRule="auto"/>
        <w:ind w:left="720"/>
        <w:jc w:val="both"/>
        <w:rPr>
          <w:rFonts w:ascii="Times New Roman" w:hAnsi="Times New Roman" w:cs="Times New Roman"/>
          <w:sz w:val="24"/>
          <w:szCs w:val="24"/>
        </w:rPr>
      </w:pPr>
    </w:p>
    <w:p w14:paraId="1DA8AC92" w14:textId="77777777" w:rsidR="00641B89" w:rsidRPr="001930A0" w:rsidRDefault="00641B89" w:rsidP="009160C9">
      <w:pPr>
        <w:spacing w:after="0" w:line="360" w:lineRule="auto"/>
        <w:jc w:val="center"/>
        <w:rPr>
          <w:rFonts w:ascii="Times New Roman" w:hAnsi="Times New Roman" w:cs="Times New Roman"/>
          <w:b/>
          <w:bCs/>
          <w:sz w:val="24"/>
          <w:szCs w:val="24"/>
        </w:rPr>
      </w:pPr>
      <w:r w:rsidRPr="001930A0">
        <w:rPr>
          <w:rFonts w:ascii="Times New Roman" w:hAnsi="Times New Roman" w:cs="Times New Roman"/>
          <w:b/>
          <w:bCs/>
          <w:sz w:val="24"/>
          <w:szCs w:val="24"/>
        </w:rPr>
        <w:t>Rozdział I</w:t>
      </w:r>
    </w:p>
    <w:p w14:paraId="3E97A00E" w14:textId="15418FB2" w:rsidR="00D71461" w:rsidRPr="009160C9" w:rsidRDefault="00F4502B" w:rsidP="001930A0">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Postanowienia ogólne</w:t>
      </w:r>
    </w:p>
    <w:p w14:paraId="3EE7F48C" w14:textId="77777777" w:rsidR="00641B89" w:rsidRPr="009160C9"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1</w:t>
      </w:r>
      <w:r w:rsidRPr="009160C9">
        <w:rPr>
          <w:rFonts w:ascii="Times New Roman" w:hAnsi="Times New Roman" w:cs="Times New Roman"/>
          <w:sz w:val="24"/>
          <w:szCs w:val="24"/>
        </w:rPr>
        <w:t>. Ilekroć w uchwale jest mowa o:</w:t>
      </w:r>
    </w:p>
    <w:p w14:paraId="40C1364D" w14:textId="07231604" w:rsidR="00663704" w:rsidRDefault="00663704" w:rsidP="009160C9">
      <w:pPr>
        <w:widowControl w:val="0"/>
        <w:numPr>
          <w:ilvl w:val="0"/>
          <w:numId w:val="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Ustawie – należy przez to rozumieć u</w:t>
      </w:r>
      <w:r w:rsidRPr="00663704">
        <w:rPr>
          <w:rFonts w:ascii="Times New Roman" w:hAnsi="Times New Roman" w:cs="Times New Roman"/>
          <w:sz w:val="24"/>
          <w:szCs w:val="24"/>
        </w:rPr>
        <w:t>staw</w:t>
      </w:r>
      <w:r>
        <w:rPr>
          <w:rFonts w:ascii="Times New Roman" w:hAnsi="Times New Roman" w:cs="Times New Roman"/>
          <w:sz w:val="24"/>
          <w:szCs w:val="24"/>
        </w:rPr>
        <w:t>ę</w:t>
      </w:r>
      <w:r w:rsidRPr="00663704">
        <w:rPr>
          <w:rFonts w:ascii="Times New Roman" w:hAnsi="Times New Roman" w:cs="Times New Roman"/>
          <w:sz w:val="24"/>
          <w:szCs w:val="24"/>
        </w:rPr>
        <w:t xml:space="preserve"> z dnia 21 sierpnia 1997 r. o ochronie zwierząt </w:t>
      </w:r>
      <w:r w:rsidR="006E624C" w:rsidRPr="006E624C">
        <w:rPr>
          <w:rFonts w:ascii="Times New Roman" w:hAnsi="Times New Roman" w:cs="Times New Roman"/>
          <w:sz w:val="24"/>
          <w:szCs w:val="24"/>
        </w:rPr>
        <w:t>(</w:t>
      </w:r>
      <w:proofErr w:type="spellStart"/>
      <w:r w:rsidR="006E624C" w:rsidRPr="006E624C">
        <w:rPr>
          <w:rFonts w:ascii="Times New Roman" w:hAnsi="Times New Roman" w:cs="Times New Roman"/>
          <w:sz w:val="24"/>
          <w:szCs w:val="24"/>
        </w:rPr>
        <w:t>t.j</w:t>
      </w:r>
      <w:proofErr w:type="spellEnd"/>
      <w:r w:rsidR="006E624C" w:rsidRPr="006E624C">
        <w:rPr>
          <w:rFonts w:ascii="Times New Roman" w:hAnsi="Times New Roman" w:cs="Times New Roman"/>
          <w:sz w:val="24"/>
          <w:szCs w:val="24"/>
        </w:rPr>
        <w:t xml:space="preserve">. Dz. U. z 2023 r. poz. 1580 z </w:t>
      </w:r>
      <w:proofErr w:type="spellStart"/>
      <w:r w:rsidR="006E624C" w:rsidRPr="006E624C">
        <w:rPr>
          <w:rFonts w:ascii="Times New Roman" w:hAnsi="Times New Roman" w:cs="Times New Roman"/>
          <w:sz w:val="24"/>
          <w:szCs w:val="24"/>
        </w:rPr>
        <w:t>późn</w:t>
      </w:r>
      <w:proofErr w:type="spellEnd"/>
      <w:r w:rsidR="006E624C" w:rsidRPr="006E624C">
        <w:rPr>
          <w:rFonts w:ascii="Times New Roman" w:hAnsi="Times New Roman" w:cs="Times New Roman"/>
          <w:sz w:val="24"/>
          <w:szCs w:val="24"/>
        </w:rPr>
        <w:t>. zm.)</w:t>
      </w:r>
      <w:r w:rsidR="006E624C">
        <w:rPr>
          <w:rFonts w:ascii="Times New Roman" w:hAnsi="Times New Roman" w:cs="Times New Roman"/>
          <w:sz w:val="24"/>
          <w:szCs w:val="24"/>
        </w:rPr>
        <w:t>;</w:t>
      </w:r>
    </w:p>
    <w:p w14:paraId="639D64C4" w14:textId="2D6CC4A8" w:rsidR="00641B89" w:rsidRPr="009160C9" w:rsidRDefault="00641B89" w:rsidP="009160C9">
      <w:pPr>
        <w:widowControl w:val="0"/>
        <w:numPr>
          <w:ilvl w:val="0"/>
          <w:numId w:val="2"/>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Gminie – należy przez to rozumieć Gminę Strzelce;</w:t>
      </w:r>
    </w:p>
    <w:p w14:paraId="282F9F1A" w14:textId="1FED532D" w:rsidR="00641B89" w:rsidRPr="009160C9" w:rsidRDefault="00641B89" w:rsidP="009160C9">
      <w:pPr>
        <w:widowControl w:val="0"/>
        <w:numPr>
          <w:ilvl w:val="0"/>
          <w:numId w:val="2"/>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Programie - należy przez to rozumieć „Program opieki nad zwierzętami bezdomnymi oraz zapobiegania bezdomności zwierząt na terenie Gminy Strzelce”;</w:t>
      </w:r>
    </w:p>
    <w:p w14:paraId="45F77180" w14:textId="0DB09DA8" w:rsidR="00641B89" w:rsidRPr="003C1DA4" w:rsidRDefault="00663704" w:rsidP="003C1DA4">
      <w:pPr>
        <w:widowControl w:val="0"/>
        <w:numPr>
          <w:ilvl w:val="0"/>
          <w:numId w:val="2"/>
        </w:numPr>
        <w:suppressAutoHyphen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w:t>
      </w:r>
      <w:r w:rsidR="00641B89" w:rsidRPr="009160C9">
        <w:rPr>
          <w:rFonts w:ascii="Times New Roman" w:hAnsi="Times New Roman" w:cs="Times New Roman"/>
          <w:sz w:val="24"/>
          <w:szCs w:val="24"/>
        </w:rPr>
        <w:t xml:space="preserve">chronisku </w:t>
      </w:r>
      <w:r w:rsidR="00641B89" w:rsidRPr="009160C9">
        <w:rPr>
          <w:rFonts w:ascii="Times New Roman" w:hAnsi="Times New Roman" w:cs="Times New Roman"/>
          <w:color w:val="000000" w:themeColor="text1"/>
          <w:sz w:val="24"/>
          <w:szCs w:val="24"/>
        </w:rPr>
        <w:t>- należy przez to rozumieć</w:t>
      </w:r>
      <w:r w:rsidR="003C1DA4" w:rsidRPr="003C1DA4">
        <w:t xml:space="preserve"> </w:t>
      </w:r>
      <w:r w:rsidR="003C1DA4" w:rsidRPr="003C1DA4">
        <w:rPr>
          <w:rFonts w:ascii="Times New Roman" w:hAnsi="Times New Roman" w:cs="Times New Roman"/>
          <w:color w:val="000000" w:themeColor="text1"/>
          <w:sz w:val="24"/>
          <w:szCs w:val="24"/>
        </w:rPr>
        <w:t>podmiot prowadzący schronisko dla zwierząt na podstawie umowy</w:t>
      </w:r>
      <w:r w:rsidR="003C1DA4">
        <w:rPr>
          <w:rFonts w:ascii="Times New Roman" w:hAnsi="Times New Roman" w:cs="Times New Roman"/>
          <w:color w:val="000000" w:themeColor="text1"/>
          <w:sz w:val="24"/>
          <w:szCs w:val="24"/>
        </w:rPr>
        <w:t xml:space="preserve"> </w:t>
      </w:r>
      <w:r w:rsidR="003C1DA4" w:rsidRPr="003C1DA4">
        <w:rPr>
          <w:rFonts w:ascii="Times New Roman" w:hAnsi="Times New Roman" w:cs="Times New Roman"/>
          <w:color w:val="000000" w:themeColor="text1"/>
          <w:sz w:val="24"/>
          <w:szCs w:val="24"/>
        </w:rPr>
        <w:t>podpisanej z gminą</w:t>
      </w:r>
      <w:r w:rsidR="00641B89" w:rsidRPr="003C1DA4">
        <w:rPr>
          <w:rFonts w:ascii="Times New Roman" w:hAnsi="Times New Roman" w:cs="Times New Roman"/>
          <w:color w:val="000000" w:themeColor="text1"/>
          <w:sz w:val="24"/>
          <w:szCs w:val="24"/>
        </w:rPr>
        <w:t xml:space="preserve"> </w:t>
      </w:r>
      <w:r w:rsidR="003C1DA4">
        <w:rPr>
          <w:rFonts w:ascii="Times New Roman" w:hAnsi="Times New Roman" w:cs="Times New Roman"/>
          <w:color w:val="000000" w:themeColor="text1"/>
          <w:sz w:val="24"/>
          <w:szCs w:val="24"/>
        </w:rPr>
        <w:t xml:space="preserve">pn. </w:t>
      </w:r>
      <w:r w:rsidR="00C718E1" w:rsidRPr="003C1DA4">
        <w:rPr>
          <w:rFonts w:ascii="Times New Roman" w:hAnsi="Times New Roman" w:cs="Times New Roman"/>
          <w:color w:val="000000" w:themeColor="text1"/>
          <w:sz w:val="24"/>
          <w:szCs w:val="24"/>
        </w:rPr>
        <w:t>S</w:t>
      </w:r>
      <w:r w:rsidR="00641B89" w:rsidRPr="003C1DA4">
        <w:rPr>
          <w:rFonts w:ascii="Times New Roman" w:hAnsi="Times New Roman" w:cs="Times New Roman"/>
          <w:color w:val="000000" w:themeColor="text1"/>
          <w:sz w:val="24"/>
          <w:szCs w:val="24"/>
        </w:rPr>
        <w:t xml:space="preserve">chronisko dla </w:t>
      </w:r>
      <w:r w:rsidR="00C718E1" w:rsidRPr="003C1DA4">
        <w:rPr>
          <w:rFonts w:ascii="Times New Roman" w:hAnsi="Times New Roman" w:cs="Times New Roman"/>
          <w:color w:val="000000" w:themeColor="text1"/>
          <w:sz w:val="24"/>
          <w:szCs w:val="24"/>
        </w:rPr>
        <w:t>B</w:t>
      </w:r>
      <w:r w:rsidR="00641B89" w:rsidRPr="003C1DA4">
        <w:rPr>
          <w:rFonts w:ascii="Times New Roman" w:hAnsi="Times New Roman" w:cs="Times New Roman"/>
          <w:color w:val="000000" w:themeColor="text1"/>
          <w:sz w:val="24"/>
          <w:szCs w:val="24"/>
        </w:rPr>
        <w:t xml:space="preserve">ezdomnych </w:t>
      </w:r>
      <w:r w:rsidR="00C718E1" w:rsidRPr="003C1DA4">
        <w:rPr>
          <w:rFonts w:ascii="Times New Roman" w:hAnsi="Times New Roman" w:cs="Times New Roman"/>
          <w:color w:val="000000" w:themeColor="text1"/>
          <w:sz w:val="24"/>
          <w:szCs w:val="24"/>
        </w:rPr>
        <w:t>Z</w:t>
      </w:r>
      <w:r w:rsidR="00641B89" w:rsidRPr="003C1DA4">
        <w:rPr>
          <w:rFonts w:ascii="Times New Roman" w:hAnsi="Times New Roman" w:cs="Times New Roman"/>
          <w:color w:val="000000" w:themeColor="text1"/>
          <w:sz w:val="24"/>
          <w:szCs w:val="24"/>
        </w:rPr>
        <w:t xml:space="preserve">wierząt </w:t>
      </w:r>
      <w:r w:rsidR="00C718E1" w:rsidRPr="003C1DA4">
        <w:rPr>
          <w:rFonts w:ascii="Times New Roman" w:hAnsi="Times New Roman" w:cs="Times New Roman"/>
          <w:color w:val="000000" w:themeColor="text1"/>
          <w:sz w:val="24"/>
          <w:szCs w:val="24"/>
        </w:rPr>
        <w:br/>
        <w:t xml:space="preserve">przy Fundacji </w:t>
      </w:r>
      <w:proofErr w:type="spellStart"/>
      <w:r w:rsidR="00C718E1" w:rsidRPr="003C1DA4">
        <w:rPr>
          <w:rFonts w:ascii="Times New Roman" w:hAnsi="Times New Roman" w:cs="Times New Roman"/>
          <w:color w:val="000000" w:themeColor="text1"/>
          <w:sz w:val="24"/>
          <w:szCs w:val="24"/>
        </w:rPr>
        <w:t>Medor</w:t>
      </w:r>
      <w:proofErr w:type="spellEnd"/>
      <w:r w:rsidR="00C718E1" w:rsidRPr="003C1DA4">
        <w:rPr>
          <w:rFonts w:ascii="Times New Roman" w:hAnsi="Times New Roman" w:cs="Times New Roman"/>
          <w:color w:val="000000" w:themeColor="text1"/>
          <w:sz w:val="24"/>
          <w:szCs w:val="24"/>
        </w:rPr>
        <w:t xml:space="preserve"> z siedzibą ul. Urocza 9, 95-100 Zgierz</w:t>
      </w:r>
      <w:r w:rsidR="00CB4412" w:rsidRPr="003C1DA4">
        <w:rPr>
          <w:rFonts w:ascii="Times New Roman" w:hAnsi="Times New Roman" w:cs="Times New Roman"/>
          <w:color w:val="000000" w:themeColor="text1"/>
          <w:sz w:val="24"/>
          <w:szCs w:val="24"/>
        </w:rPr>
        <w:t>.</w:t>
      </w:r>
    </w:p>
    <w:p w14:paraId="44A1CEA6" w14:textId="77777777" w:rsidR="00641B89" w:rsidRPr="009160C9"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2</w:t>
      </w:r>
      <w:r w:rsidRPr="009160C9">
        <w:rPr>
          <w:rFonts w:ascii="Times New Roman" w:hAnsi="Times New Roman" w:cs="Times New Roman"/>
          <w:sz w:val="24"/>
          <w:szCs w:val="24"/>
        </w:rPr>
        <w:t>. Koordynatorem Programu jest Wójt Gminy Strzelce.</w:t>
      </w:r>
    </w:p>
    <w:p w14:paraId="0E817F83" w14:textId="7C5241AA" w:rsidR="00641B89" w:rsidRPr="009160C9"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lastRenderedPageBreak/>
        <w:t>§ 3</w:t>
      </w:r>
      <w:r w:rsidRPr="009160C9">
        <w:rPr>
          <w:rFonts w:ascii="Times New Roman" w:hAnsi="Times New Roman" w:cs="Times New Roman"/>
          <w:sz w:val="24"/>
          <w:szCs w:val="24"/>
        </w:rPr>
        <w:t xml:space="preserve">. Celem Programu jest zapobieganie bezdomności zwierząt na terenie Gminy Strzelce </w:t>
      </w:r>
      <w:r w:rsidR="00C718E1" w:rsidRPr="009160C9">
        <w:rPr>
          <w:rFonts w:ascii="Times New Roman" w:hAnsi="Times New Roman" w:cs="Times New Roman"/>
          <w:sz w:val="24"/>
          <w:szCs w:val="24"/>
        </w:rPr>
        <w:br/>
      </w:r>
      <w:r w:rsidRPr="009160C9">
        <w:rPr>
          <w:rFonts w:ascii="Times New Roman" w:hAnsi="Times New Roman" w:cs="Times New Roman"/>
          <w:sz w:val="24"/>
          <w:szCs w:val="24"/>
        </w:rPr>
        <w:t>oraz opieka nad zwierzętami bezdomnymi poprzez działania wynikające z art. 11 a ust. 2 ustawy o ochronie zwierząt, przede wszystkim:</w:t>
      </w:r>
    </w:p>
    <w:p w14:paraId="190589D4" w14:textId="7777777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zapewnienie opieki nad bezdomnymi zwierzętami;</w:t>
      </w:r>
    </w:p>
    <w:p w14:paraId="04853734" w14:textId="7777777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zapobieganie bezdomności zwierząt;</w:t>
      </w:r>
    </w:p>
    <w:p w14:paraId="05A36750" w14:textId="7777777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edukacja mieszkańców Gminy Strzelce w zakresie humanitarnego traktowania zwierząt;</w:t>
      </w:r>
    </w:p>
    <w:p w14:paraId="06A18E08" w14:textId="48695E8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propagowanie ograniczania i kontroli rozrodczości zwierząt domowych</w:t>
      </w:r>
      <w:r w:rsidR="001B3A85">
        <w:rPr>
          <w:rFonts w:ascii="Times New Roman" w:hAnsi="Times New Roman" w:cs="Times New Roman"/>
          <w:sz w:val="24"/>
          <w:szCs w:val="24"/>
        </w:rPr>
        <w:t>,</w:t>
      </w:r>
      <w:r w:rsidRPr="009160C9">
        <w:rPr>
          <w:rFonts w:ascii="Times New Roman" w:hAnsi="Times New Roman" w:cs="Times New Roman"/>
          <w:sz w:val="24"/>
          <w:szCs w:val="24"/>
        </w:rPr>
        <w:t xml:space="preserve"> </w:t>
      </w:r>
      <w:r w:rsidR="00D31E15">
        <w:rPr>
          <w:rFonts w:ascii="Times New Roman" w:hAnsi="Times New Roman" w:cs="Times New Roman"/>
          <w:sz w:val="24"/>
          <w:szCs w:val="24"/>
        </w:rPr>
        <w:br/>
      </w:r>
      <w:r w:rsidRPr="009160C9">
        <w:rPr>
          <w:rFonts w:ascii="Times New Roman" w:hAnsi="Times New Roman" w:cs="Times New Roman"/>
          <w:sz w:val="24"/>
          <w:szCs w:val="24"/>
        </w:rPr>
        <w:t>w szczególności psów i kotów</w:t>
      </w:r>
      <w:r w:rsidR="001B3A85">
        <w:rPr>
          <w:rFonts w:ascii="Times New Roman" w:hAnsi="Times New Roman" w:cs="Times New Roman"/>
          <w:sz w:val="24"/>
          <w:szCs w:val="24"/>
        </w:rPr>
        <w:t xml:space="preserve"> </w:t>
      </w:r>
      <w:r w:rsidR="001B3A85" w:rsidRPr="001B3A85">
        <w:rPr>
          <w:rFonts w:ascii="Times New Roman" w:hAnsi="Times New Roman" w:cs="Times New Roman"/>
          <w:sz w:val="24"/>
          <w:szCs w:val="24"/>
        </w:rPr>
        <w:t>przy pełnym poszanowaniu praw właścicieli zwierząt lub innych osób, pod których opieką zwierzęta pozostają.</w:t>
      </w:r>
    </w:p>
    <w:p w14:paraId="00720542" w14:textId="77777777" w:rsidR="00C718E1" w:rsidRPr="009160C9" w:rsidRDefault="00C718E1" w:rsidP="009160C9">
      <w:pPr>
        <w:widowControl w:val="0"/>
        <w:suppressAutoHyphens/>
        <w:spacing w:after="0" w:line="360" w:lineRule="auto"/>
        <w:ind w:left="720"/>
        <w:jc w:val="both"/>
        <w:rPr>
          <w:rFonts w:ascii="Times New Roman" w:hAnsi="Times New Roman" w:cs="Times New Roman"/>
          <w:sz w:val="24"/>
          <w:szCs w:val="24"/>
        </w:rPr>
      </w:pPr>
    </w:p>
    <w:p w14:paraId="7ED28991" w14:textId="77777777" w:rsidR="00641B89" w:rsidRPr="001930A0" w:rsidRDefault="00641B89" w:rsidP="009160C9">
      <w:pPr>
        <w:spacing w:after="0" w:line="360" w:lineRule="auto"/>
        <w:jc w:val="center"/>
        <w:rPr>
          <w:rFonts w:ascii="Times New Roman" w:hAnsi="Times New Roman" w:cs="Times New Roman"/>
          <w:b/>
          <w:bCs/>
          <w:sz w:val="24"/>
          <w:szCs w:val="24"/>
        </w:rPr>
      </w:pPr>
      <w:r w:rsidRPr="001930A0">
        <w:rPr>
          <w:rFonts w:ascii="Times New Roman" w:hAnsi="Times New Roman" w:cs="Times New Roman"/>
          <w:b/>
          <w:bCs/>
          <w:sz w:val="24"/>
          <w:szCs w:val="24"/>
        </w:rPr>
        <w:t>Rozdział II</w:t>
      </w:r>
    </w:p>
    <w:p w14:paraId="570328F1" w14:textId="17EBC66B" w:rsidR="00D71461" w:rsidRPr="009160C9" w:rsidRDefault="00F4502B" w:rsidP="001930A0">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Realizacja zadań</w:t>
      </w:r>
    </w:p>
    <w:p w14:paraId="4A26E554" w14:textId="785683F7" w:rsidR="00457319" w:rsidRPr="00457319" w:rsidRDefault="00641B89" w:rsidP="0045731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4</w:t>
      </w:r>
      <w:r w:rsidRPr="009160C9">
        <w:rPr>
          <w:rFonts w:ascii="Times New Roman" w:hAnsi="Times New Roman" w:cs="Times New Roman"/>
          <w:sz w:val="24"/>
          <w:szCs w:val="24"/>
        </w:rPr>
        <w:t xml:space="preserve">. </w:t>
      </w:r>
      <w:r w:rsidR="00457319" w:rsidRPr="00457319">
        <w:rPr>
          <w:rFonts w:ascii="Times New Roman" w:hAnsi="Times New Roman" w:cs="Times New Roman"/>
          <w:sz w:val="24"/>
          <w:szCs w:val="24"/>
        </w:rPr>
        <w:t xml:space="preserve"> Zapewnienie opieki bezdomnym zwierzętom z terenu Gminy Strzelce realizują:</w:t>
      </w:r>
    </w:p>
    <w:p w14:paraId="5138AB3F"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1) Gmina poprzez wskazanie gospodarstwa rolnego, zapewniającego miejsce dla zwierząt gospodarskich;</w:t>
      </w:r>
    </w:p>
    <w:p w14:paraId="060E60AA"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 xml:space="preserve">2) Schronisko poprzez przyjmowanie zwierząt bezdomnych przewożonych do Schroniska. </w:t>
      </w:r>
    </w:p>
    <w:p w14:paraId="709F05E3"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3) Gospodarstwo rolne stanowiące własność Państwa Dariusza i Heleny Jankowskich, Sójki 19, 99-307 Strzelce - w zakresie zapewnienia miejsca dla zwierząt gospodarskich na zasadach zawartych w umowie;</w:t>
      </w:r>
    </w:p>
    <w:p w14:paraId="792CE7F0" w14:textId="67F7FDE6" w:rsidR="00641B89" w:rsidRPr="009160C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 xml:space="preserve">4) </w:t>
      </w:r>
      <w:bookmarkStart w:id="1" w:name="_Hlk188433779"/>
      <w:r w:rsidR="00204080">
        <w:rPr>
          <w:rFonts w:ascii="Times New Roman" w:hAnsi="Times New Roman" w:cs="Times New Roman"/>
          <w:sz w:val="24"/>
          <w:szCs w:val="24"/>
        </w:rPr>
        <w:t xml:space="preserve">Przychodnia Weterynaryjna Jarosław Tomaszewski, Dariusz Zarychta, spółka cywilna, ul. Wyszyńskiego 11, 99-300 Kutno </w:t>
      </w:r>
      <w:bookmarkEnd w:id="1"/>
      <w:r w:rsidRPr="00457319">
        <w:rPr>
          <w:rFonts w:ascii="Times New Roman" w:hAnsi="Times New Roman" w:cs="Times New Roman"/>
          <w:sz w:val="24"/>
          <w:szCs w:val="24"/>
        </w:rPr>
        <w:t>- w zakresie doraźnej pomocy zwierzętom rannym w wyniku wypadków drogowych</w:t>
      </w:r>
      <w:r w:rsidR="001D1D9C">
        <w:rPr>
          <w:rFonts w:ascii="Times New Roman" w:hAnsi="Times New Roman" w:cs="Times New Roman"/>
          <w:sz w:val="24"/>
          <w:szCs w:val="24"/>
        </w:rPr>
        <w:t>, sterylizacji i znakowania zwierząt właścicielskich.</w:t>
      </w:r>
    </w:p>
    <w:p w14:paraId="10E598AD" w14:textId="6E27C80D" w:rsidR="00DD482A" w:rsidRPr="00DD482A" w:rsidRDefault="00641B89" w:rsidP="00DD482A">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5</w:t>
      </w:r>
      <w:r w:rsidRPr="009160C9">
        <w:rPr>
          <w:rFonts w:ascii="Times New Roman" w:hAnsi="Times New Roman" w:cs="Times New Roman"/>
          <w:sz w:val="24"/>
          <w:szCs w:val="24"/>
        </w:rPr>
        <w:t>.</w:t>
      </w:r>
      <w:r w:rsidR="003B7253">
        <w:rPr>
          <w:rFonts w:ascii="Times New Roman" w:hAnsi="Times New Roman" w:cs="Times New Roman"/>
          <w:sz w:val="24"/>
          <w:szCs w:val="24"/>
        </w:rPr>
        <w:t xml:space="preserve"> </w:t>
      </w:r>
      <w:r w:rsidR="00DD482A" w:rsidRPr="00DD482A">
        <w:rPr>
          <w:rFonts w:ascii="Times New Roman" w:hAnsi="Times New Roman" w:cs="Times New Roman"/>
          <w:sz w:val="24"/>
          <w:szCs w:val="24"/>
        </w:rPr>
        <w:t>1. Sprawowanie opieki nad kotami wolno żyjącymi, w tym ich dokarmianie Gmina realizuje</w:t>
      </w:r>
      <w:r w:rsidR="00DD482A">
        <w:rPr>
          <w:rFonts w:ascii="Times New Roman" w:hAnsi="Times New Roman" w:cs="Times New Roman"/>
          <w:sz w:val="24"/>
          <w:szCs w:val="24"/>
        </w:rPr>
        <w:t xml:space="preserve"> </w:t>
      </w:r>
      <w:r w:rsidR="00DD482A" w:rsidRPr="00DD482A">
        <w:rPr>
          <w:rFonts w:ascii="Times New Roman" w:hAnsi="Times New Roman" w:cs="Times New Roman"/>
          <w:sz w:val="24"/>
          <w:szCs w:val="24"/>
        </w:rPr>
        <w:t>poprzez:</w:t>
      </w:r>
    </w:p>
    <w:p w14:paraId="5FC58C30" w14:textId="5AFC0D44"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a) wyznaczenie opiekunów (karmicieli) społecznych, którzy zgłoszą się do Urzędu Gminy Strzelce oraz</w:t>
      </w:r>
      <w:r>
        <w:rPr>
          <w:rFonts w:ascii="Times New Roman" w:hAnsi="Times New Roman" w:cs="Times New Roman"/>
          <w:sz w:val="24"/>
          <w:szCs w:val="24"/>
        </w:rPr>
        <w:t xml:space="preserve"> </w:t>
      </w:r>
      <w:r w:rsidRPr="00DD482A">
        <w:rPr>
          <w:rFonts w:ascii="Times New Roman" w:hAnsi="Times New Roman" w:cs="Times New Roman"/>
          <w:sz w:val="24"/>
          <w:szCs w:val="24"/>
        </w:rPr>
        <w:t>wyrażą pisemną zgodę na dokarmianie i sprawowanie opieki nad kotami wolno żyjącymi,</w:t>
      </w:r>
    </w:p>
    <w:p w14:paraId="389FF092"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b) zakup karmy i wydawanie jej opiekunom społecznym w ilości odpowiedniej do skupisk kotów,</w:t>
      </w:r>
    </w:p>
    <w:p w14:paraId="6ADCD06D"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c) zapewnienie zwierzętom stałego dostępu do wody pitnej w miejscach ich bytowania,</w:t>
      </w:r>
    </w:p>
    <w:p w14:paraId="3434D910"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d) poszukiwanie nowych opiekunów dla zwierząt,</w:t>
      </w:r>
    </w:p>
    <w:p w14:paraId="1B38E24B" w14:textId="163C4004"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e) podejmowanie w uzasadnionych przypadkach interwencji w sprawie kotów wolno żyjących, w tym</w:t>
      </w:r>
      <w:r>
        <w:rPr>
          <w:rFonts w:ascii="Times New Roman" w:hAnsi="Times New Roman" w:cs="Times New Roman"/>
          <w:sz w:val="24"/>
          <w:szCs w:val="24"/>
        </w:rPr>
        <w:t xml:space="preserve"> </w:t>
      </w:r>
      <w:r w:rsidRPr="00DD482A">
        <w:rPr>
          <w:rFonts w:ascii="Times New Roman" w:hAnsi="Times New Roman" w:cs="Times New Roman"/>
          <w:sz w:val="24"/>
          <w:szCs w:val="24"/>
        </w:rPr>
        <w:t>także zapewnienie im opieki weterynaryjnej.</w:t>
      </w:r>
    </w:p>
    <w:p w14:paraId="7BD5DBC0" w14:textId="195C6B79"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2. Dokarmianie kotów wolno żyjących jest realizowane przez cały rok, przy czym:</w:t>
      </w:r>
    </w:p>
    <w:p w14:paraId="565C460A"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lastRenderedPageBreak/>
        <w:t xml:space="preserve">a) bezpłatna karma będzie wydawana opiekunom społecznym kotów wolnożyjących objętych opieką raz na dwa tygodnie, a w okresie </w:t>
      </w:r>
      <w:proofErr w:type="spellStart"/>
      <w:r w:rsidRPr="00457319">
        <w:rPr>
          <w:rFonts w:ascii="Times New Roman" w:hAnsi="Times New Roman" w:cs="Times New Roman"/>
          <w:sz w:val="24"/>
          <w:szCs w:val="24"/>
        </w:rPr>
        <w:t>jesienno</w:t>
      </w:r>
      <w:proofErr w:type="spellEnd"/>
      <w:r w:rsidRPr="00457319">
        <w:rPr>
          <w:rFonts w:ascii="Times New Roman" w:hAnsi="Times New Roman" w:cs="Times New Roman"/>
          <w:sz w:val="24"/>
          <w:szCs w:val="24"/>
        </w:rPr>
        <w:t xml:space="preserve"> – zimowym raz na tydzień. Na każdego kota przypada ta sama ilość karmy;</w:t>
      </w:r>
    </w:p>
    <w:p w14:paraId="2CF7E00D"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 xml:space="preserve">b) ilość karmy przeznaczonej do dokarmiania kotów wolno żyjących wynika z ilości środków finansowych przeznaczonych na ten cel w danym roku budżetowym i jest realizowana w okresie zimowym w miesiącach październik - marzec (800g karmy suchej na jednego kota w danym miesiącu) oraz prowadzona w sytuacjach, gdy brak dokarmiania może spowodować poważne negatywne skutki dla zdrowia zwierząt </w:t>
      </w:r>
    </w:p>
    <w:p w14:paraId="3C5B1436"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(w miesiącach kwiecień - wrzesień 300g karmy suchej na jednego kota);</w:t>
      </w:r>
    </w:p>
    <w:p w14:paraId="3659B0EC" w14:textId="228078FE" w:rsidR="00457319" w:rsidRPr="00DD482A"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c) ustalenie miejsc, w których przebywają koty wolnożyjące następuje poprzez analizę informacji o takim fakcie uzyskiwanych od mieszkańców gminy i pracowników jednostki samorządu terytorialnego oraz dokonywania co najmniej raz w miesiącu przez pracowników Urzędu Gminy Strzelce przeglądu miejsc, w których mogą przebywać</w:t>
      </w:r>
      <w:r w:rsidR="00CE2D57">
        <w:rPr>
          <w:rFonts w:ascii="Times New Roman" w:hAnsi="Times New Roman" w:cs="Times New Roman"/>
          <w:sz w:val="24"/>
          <w:szCs w:val="24"/>
        </w:rPr>
        <w:t>.</w:t>
      </w:r>
    </w:p>
    <w:p w14:paraId="0B1CE989" w14:textId="1CB4F0E6" w:rsidR="00641B89" w:rsidRPr="00610F17" w:rsidRDefault="00DD482A" w:rsidP="009160C9">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3. Miejsca, w których przebywają koty wolno żyjące zostaną wyznaczone na podstawie zgłoszeń</w:t>
      </w:r>
      <w:r>
        <w:rPr>
          <w:rFonts w:ascii="Times New Roman" w:hAnsi="Times New Roman" w:cs="Times New Roman"/>
          <w:sz w:val="24"/>
          <w:szCs w:val="24"/>
        </w:rPr>
        <w:t xml:space="preserve"> </w:t>
      </w:r>
      <w:r w:rsidRPr="00DD482A">
        <w:rPr>
          <w:rFonts w:ascii="Times New Roman" w:hAnsi="Times New Roman" w:cs="Times New Roman"/>
          <w:sz w:val="24"/>
          <w:szCs w:val="24"/>
        </w:rPr>
        <w:t>opiekunów społecznych, mieszkańców Gminy Strzelce oraz organizacji społecznych, których statutowym</w:t>
      </w:r>
      <w:r>
        <w:rPr>
          <w:rFonts w:ascii="Times New Roman" w:hAnsi="Times New Roman" w:cs="Times New Roman"/>
          <w:sz w:val="24"/>
          <w:szCs w:val="24"/>
        </w:rPr>
        <w:t xml:space="preserve"> </w:t>
      </w:r>
      <w:r w:rsidRPr="00DD482A">
        <w:rPr>
          <w:rFonts w:ascii="Times New Roman" w:hAnsi="Times New Roman" w:cs="Times New Roman"/>
          <w:sz w:val="24"/>
          <w:szCs w:val="24"/>
        </w:rPr>
        <w:t>celem działania jest ochrona zwierząt działających na terenie Gminy Strzelce. Miejsca te zostaną wpisane</w:t>
      </w:r>
      <w:r>
        <w:rPr>
          <w:rFonts w:ascii="Times New Roman" w:hAnsi="Times New Roman" w:cs="Times New Roman"/>
          <w:sz w:val="24"/>
          <w:szCs w:val="24"/>
        </w:rPr>
        <w:t xml:space="preserve"> </w:t>
      </w:r>
      <w:r w:rsidRPr="00DD482A">
        <w:rPr>
          <w:rFonts w:ascii="Times New Roman" w:hAnsi="Times New Roman" w:cs="Times New Roman"/>
          <w:sz w:val="24"/>
          <w:szCs w:val="24"/>
        </w:rPr>
        <w:t>do rejestru miejsc ich bytowania prowadzonego przez Wójta Gminy Strzelce</w:t>
      </w:r>
      <w:r w:rsidR="00572D9D">
        <w:rPr>
          <w:rFonts w:ascii="Times New Roman" w:hAnsi="Times New Roman" w:cs="Times New Roman"/>
          <w:sz w:val="24"/>
          <w:szCs w:val="24"/>
        </w:rPr>
        <w:t>.</w:t>
      </w:r>
    </w:p>
    <w:p w14:paraId="5B6A8AA0" w14:textId="572852B2" w:rsidR="00DD482A" w:rsidRPr="00DD482A" w:rsidRDefault="00641B89" w:rsidP="00DD482A">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themeColor="text1"/>
          <w:sz w:val="24"/>
          <w:szCs w:val="24"/>
        </w:rPr>
        <w:t>§ 6</w:t>
      </w:r>
      <w:r w:rsidRPr="009160C9">
        <w:rPr>
          <w:rFonts w:ascii="Times New Roman" w:hAnsi="Times New Roman" w:cs="Times New Roman"/>
          <w:color w:val="000000" w:themeColor="text1"/>
          <w:sz w:val="24"/>
          <w:szCs w:val="24"/>
        </w:rPr>
        <w:t xml:space="preserve">. </w:t>
      </w:r>
      <w:r w:rsidR="00DD482A">
        <w:rPr>
          <w:rFonts w:ascii="Times New Roman" w:hAnsi="Times New Roman" w:cs="Times New Roman"/>
          <w:color w:val="000000" w:themeColor="text1"/>
          <w:sz w:val="24"/>
          <w:szCs w:val="24"/>
        </w:rPr>
        <w:t>1.</w:t>
      </w:r>
      <w:r w:rsidR="00DD482A" w:rsidRPr="00DD482A">
        <w:rPr>
          <w:rFonts w:ascii="Times New Roman" w:hAnsi="Times New Roman" w:cs="Times New Roman"/>
          <w:color w:val="000000" w:themeColor="text1"/>
          <w:sz w:val="24"/>
          <w:szCs w:val="24"/>
        </w:rPr>
        <w:t>Na terenie Gminy odławianie bezdomnych zwierząt ma charakter stały i odbywa się na</w:t>
      </w:r>
    </w:p>
    <w:p w14:paraId="21550208"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podstawie zgłoszenia.</w:t>
      </w:r>
    </w:p>
    <w:p w14:paraId="553BA194"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2. Odławianiem i opieką nad odłowionymi zwierzętami z terenu Gminy Strzelce zajmuje się</w:t>
      </w:r>
    </w:p>
    <w:p w14:paraId="50B50DE7" w14:textId="35AE7E24" w:rsidR="00610F17" w:rsidRPr="00610F17" w:rsidRDefault="00610F17" w:rsidP="00610F17">
      <w:pPr>
        <w:spacing w:after="0" w:line="360" w:lineRule="auto"/>
        <w:rPr>
          <w:rFonts w:ascii="Times New Roman" w:hAnsi="Times New Roman" w:cs="Times New Roman"/>
          <w:bCs/>
          <w:sz w:val="24"/>
          <w:szCs w:val="24"/>
        </w:rPr>
      </w:pPr>
      <w:r w:rsidRPr="00610F17">
        <w:rPr>
          <w:rFonts w:ascii="Times New Roman" w:hAnsi="Times New Roman" w:cs="Times New Roman"/>
          <w:bCs/>
          <w:sz w:val="24"/>
          <w:szCs w:val="24"/>
        </w:rPr>
        <w:t>firma „WOLF” Hubert Kaczorowski, Swoboda 8, 09-550 Szczawin Kościelny</w:t>
      </w:r>
      <w:r w:rsidR="00CE2D57">
        <w:rPr>
          <w:rFonts w:ascii="Times New Roman" w:hAnsi="Times New Roman" w:cs="Times New Roman"/>
          <w:bCs/>
          <w:sz w:val="24"/>
          <w:szCs w:val="24"/>
        </w:rPr>
        <w:t>.</w:t>
      </w:r>
    </w:p>
    <w:p w14:paraId="1077A47E"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3. Odławianiem objęte są bezdomne zwierzęta pozostawione bez opieki, w stosunku do których</w:t>
      </w:r>
    </w:p>
    <w:p w14:paraId="58EE3995"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nie istnieje możliwość ustalenia ich właściciela lub innej osoby, pod której opieką dotychczas</w:t>
      </w:r>
    </w:p>
    <w:p w14:paraId="4623F1BB"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pozostawały, w szczególności osobniki chore, zagrażające życiu, zdrowiu lub bezpieczeństwu ludzi.</w:t>
      </w:r>
    </w:p>
    <w:p w14:paraId="7A542289" w14:textId="53E20976"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4. Odławianie bezdomnych zwierząt, a następnie ich transport do schroniska będzie prowadzony</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wyłącznie przy użyciu specjalistycznego sprzętu przeznaczonego do wyłapywania i transportu zwierząt,</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który nie stwarza zagrożenia dla życia i zdrowia zwierząt oraz nie zadaje im cierpienia.</w:t>
      </w:r>
    </w:p>
    <w:p w14:paraId="08BDDEAE"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5. Odłowione zwierzęta podlegają przewiezieniu do Schroniska albo do tymczasowego punktu</w:t>
      </w:r>
    </w:p>
    <w:p w14:paraId="095E3D67" w14:textId="0A74541D" w:rsidR="00641B89" w:rsidRPr="00610F17" w:rsidRDefault="00DD482A" w:rsidP="009160C9">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przetrzymań mieszczącego się w miejscowości Swoboda nr 8, 09-550 Szczawin Kościelny, w którym</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zwierzęta przebywają do czasu odnalezienia dotychczasowego właściciela</w:t>
      </w:r>
      <w:r w:rsidR="00CE2D57">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lub do</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czasu ich odbioru przez Schronisko, nie dłużej jednak niż do 7 dni od chwili odłowienia</w:t>
      </w:r>
      <w:r w:rsidR="00CE2D57">
        <w:rPr>
          <w:rFonts w:ascii="Times New Roman" w:hAnsi="Times New Roman" w:cs="Times New Roman"/>
          <w:color w:val="000000" w:themeColor="text1"/>
          <w:sz w:val="24"/>
          <w:szCs w:val="24"/>
        </w:rPr>
        <w:t>.</w:t>
      </w:r>
    </w:p>
    <w:p w14:paraId="55471214" w14:textId="77777777" w:rsidR="00CB4412"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7</w:t>
      </w:r>
      <w:r w:rsidRPr="009160C9">
        <w:rPr>
          <w:rFonts w:ascii="Times New Roman" w:hAnsi="Times New Roman" w:cs="Times New Roman"/>
          <w:sz w:val="24"/>
          <w:szCs w:val="24"/>
        </w:rPr>
        <w:t xml:space="preserve">. </w:t>
      </w:r>
      <w:r w:rsidR="00CB4412">
        <w:rPr>
          <w:rFonts w:ascii="Times New Roman" w:hAnsi="Times New Roman" w:cs="Times New Roman"/>
          <w:sz w:val="24"/>
          <w:szCs w:val="24"/>
        </w:rPr>
        <w:t xml:space="preserve">1. </w:t>
      </w:r>
      <w:r w:rsidR="00666100" w:rsidRPr="009160C9">
        <w:rPr>
          <w:rFonts w:ascii="Times New Roman" w:hAnsi="Times New Roman" w:cs="Times New Roman"/>
          <w:sz w:val="24"/>
          <w:szCs w:val="24"/>
        </w:rPr>
        <w:t xml:space="preserve">Zwierzęta przebywające w schronisku dla zwierząt, a pochodzące z terenu Gminy poddawane są obligatoryjnie zabiegom sterylizacji i kastracji, z wyjątkiem zwierząt, u których </w:t>
      </w:r>
      <w:r w:rsidR="00666100" w:rsidRPr="009160C9">
        <w:rPr>
          <w:rFonts w:ascii="Times New Roman" w:hAnsi="Times New Roman" w:cs="Times New Roman"/>
          <w:sz w:val="24"/>
          <w:szCs w:val="24"/>
        </w:rPr>
        <w:lastRenderedPageBreak/>
        <w:t xml:space="preserve">istnieją przeciwwskazania do wykonywania tego rodzaju zabiegów ze względu na stan zdrowia i/lub wiek. </w:t>
      </w:r>
    </w:p>
    <w:p w14:paraId="1677BD9A" w14:textId="648A6212" w:rsidR="00641B89" w:rsidRPr="009160C9" w:rsidRDefault="00CB4412" w:rsidP="00916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66100" w:rsidRPr="009160C9">
        <w:rPr>
          <w:rFonts w:ascii="Times New Roman" w:hAnsi="Times New Roman" w:cs="Times New Roman"/>
          <w:sz w:val="24"/>
          <w:szCs w:val="24"/>
        </w:rPr>
        <w:t xml:space="preserve">Ograniczanie populacji bezdomnych zwierząt poprzez sterylizację i kastrację zwierząt domowych, realizuje podmiot prowadzący schronisko dla zwierząt, pod nazwą: </w:t>
      </w:r>
      <w:r w:rsidR="00666100" w:rsidRPr="009160C9">
        <w:rPr>
          <w:rFonts w:ascii="Times New Roman" w:hAnsi="Times New Roman" w:cs="Times New Roman"/>
          <w:color w:val="000000" w:themeColor="text1"/>
          <w:sz w:val="24"/>
          <w:szCs w:val="24"/>
        </w:rPr>
        <w:t xml:space="preserve">Schronisko dla Bezdomnych Zwierząt przy Fundacji </w:t>
      </w:r>
      <w:proofErr w:type="spellStart"/>
      <w:r w:rsidR="00666100" w:rsidRPr="009160C9">
        <w:rPr>
          <w:rFonts w:ascii="Times New Roman" w:hAnsi="Times New Roman" w:cs="Times New Roman"/>
          <w:color w:val="000000" w:themeColor="text1"/>
          <w:sz w:val="24"/>
          <w:szCs w:val="24"/>
        </w:rPr>
        <w:t>Medor</w:t>
      </w:r>
      <w:proofErr w:type="spellEnd"/>
      <w:r w:rsidR="00666100" w:rsidRPr="009160C9">
        <w:rPr>
          <w:rFonts w:ascii="Times New Roman" w:hAnsi="Times New Roman" w:cs="Times New Roman"/>
          <w:color w:val="000000" w:themeColor="text1"/>
          <w:sz w:val="24"/>
          <w:szCs w:val="24"/>
        </w:rPr>
        <w:t xml:space="preserve"> z siedzibą ul. Urocza 9, 95-100 Zgierz</w:t>
      </w:r>
      <w:r w:rsidR="00271C83">
        <w:rPr>
          <w:rFonts w:ascii="Times New Roman" w:hAnsi="Times New Roman" w:cs="Times New Roman"/>
          <w:color w:val="000000" w:themeColor="text1"/>
          <w:sz w:val="24"/>
          <w:szCs w:val="24"/>
        </w:rPr>
        <w:t xml:space="preserve"> przy udziale lekarza weterynarii. </w:t>
      </w:r>
    </w:p>
    <w:p w14:paraId="63639415" w14:textId="03B05E6D" w:rsidR="00DD482A" w:rsidRPr="00DD482A" w:rsidRDefault="00641B89" w:rsidP="00DD482A">
      <w:pPr>
        <w:spacing w:after="0" w:line="360" w:lineRule="auto"/>
        <w:jc w:val="both"/>
        <w:rPr>
          <w:rFonts w:ascii="Times New Roman" w:hAnsi="Times New Roman" w:cs="Times New Roman"/>
          <w:sz w:val="24"/>
          <w:szCs w:val="24"/>
        </w:rPr>
      </w:pPr>
      <w:bookmarkStart w:id="2" w:name="_Hlk31103265"/>
      <w:r w:rsidRPr="009160C9">
        <w:rPr>
          <w:rFonts w:ascii="Times New Roman" w:hAnsi="Times New Roman" w:cs="Times New Roman"/>
          <w:b/>
          <w:bCs/>
          <w:sz w:val="24"/>
          <w:szCs w:val="24"/>
        </w:rPr>
        <w:t>§</w:t>
      </w:r>
      <w:bookmarkEnd w:id="2"/>
      <w:r w:rsidRPr="009160C9">
        <w:rPr>
          <w:rFonts w:ascii="Times New Roman" w:hAnsi="Times New Roman" w:cs="Times New Roman"/>
          <w:b/>
          <w:bCs/>
          <w:sz w:val="24"/>
          <w:szCs w:val="24"/>
        </w:rPr>
        <w:t xml:space="preserve"> 8</w:t>
      </w:r>
      <w:r w:rsidRPr="009160C9">
        <w:rPr>
          <w:rFonts w:ascii="Times New Roman" w:hAnsi="Times New Roman" w:cs="Times New Roman"/>
          <w:sz w:val="24"/>
          <w:szCs w:val="24"/>
        </w:rPr>
        <w:t xml:space="preserve">. </w:t>
      </w:r>
      <w:r w:rsidR="00DD482A">
        <w:rPr>
          <w:rFonts w:ascii="Times New Roman" w:hAnsi="Times New Roman" w:cs="Times New Roman"/>
          <w:sz w:val="24"/>
          <w:szCs w:val="24"/>
        </w:rPr>
        <w:t xml:space="preserve">1. </w:t>
      </w:r>
      <w:r w:rsidR="00DD482A" w:rsidRPr="00DD482A">
        <w:rPr>
          <w:rFonts w:ascii="Times New Roman" w:hAnsi="Times New Roman" w:cs="Times New Roman"/>
          <w:sz w:val="24"/>
          <w:szCs w:val="24"/>
        </w:rPr>
        <w:t>Poszukiwanie właścicieli dla bezdomnych zwierząt odłowionych na terenie Gminy, realizowane</w:t>
      </w:r>
      <w:r w:rsidR="00DD482A">
        <w:rPr>
          <w:rFonts w:ascii="Times New Roman" w:hAnsi="Times New Roman" w:cs="Times New Roman"/>
          <w:sz w:val="24"/>
          <w:szCs w:val="24"/>
        </w:rPr>
        <w:t xml:space="preserve"> </w:t>
      </w:r>
      <w:r w:rsidR="00DD482A" w:rsidRPr="00DD482A">
        <w:rPr>
          <w:rFonts w:ascii="Times New Roman" w:hAnsi="Times New Roman" w:cs="Times New Roman"/>
          <w:sz w:val="24"/>
          <w:szCs w:val="24"/>
        </w:rPr>
        <w:t>jest głównie przez prowadzącego Schronisko m. in. poprzez umieszczanie informacji na stronie</w:t>
      </w:r>
      <w:r w:rsidR="00DD482A">
        <w:rPr>
          <w:rFonts w:ascii="Times New Roman" w:hAnsi="Times New Roman" w:cs="Times New Roman"/>
          <w:sz w:val="24"/>
          <w:szCs w:val="24"/>
        </w:rPr>
        <w:t xml:space="preserve"> </w:t>
      </w:r>
      <w:r w:rsidR="00DD482A" w:rsidRPr="00DD482A">
        <w:rPr>
          <w:rFonts w:ascii="Times New Roman" w:hAnsi="Times New Roman" w:cs="Times New Roman"/>
          <w:sz w:val="24"/>
          <w:szCs w:val="24"/>
        </w:rPr>
        <w:t>internetowej Schroniska.</w:t>
      </w:r>
    </w:p>
    <w:p w14:paraId="7E34C75D"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2. Zdjęcia odłowionych zwierząt z terenu Gminy wraz z opisem, Schronisko przekazuje drogą</w:t>
      </w:r>
    </w:p>
    <w:p w14:paraId="6558E994" w14:textId="2CEEDCA9" w:rsidR="00641B89" w:rsidRPr="009160C9"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 xml:space="preserve">internetową do Gminy, </w:t>
      </w:r>
      <w:r>
        <w:rPr>
          <w:rFonts w:ascii="Times New Roman" w:hAnsi="Times New Roman" w:cs="Times New Roman"/>
          <w:sz w:val="24"/>
          <w:szCs w:val="24"/>
        </w:rPr>
        <w:t>zaś</w:t>
      </w:r>
      <w:r w:rsidRPr="00DD482A">
        <w:rPr>
          <w:rFonts w:ascii="Times New Roman" w:hAnsi="Times New Roman" w:cs="Times New Roman"/>
          <w:sz w:val="24"/>
          <w:szCs w:val="24"/>
        </w:rPr>
        <w:t xml:space="preserve"> Gmina umieszcza te informacje na swojej stronie internetowej oraz tablicy</w:t>
      </w:r>
      <w:r>
        <w:rPr>
          <w:rFonts w:ascii="Times New Roman" w:hAnsi="Times New Roman" w:cs="Times New Roman"/>
          <w:sz w:val="24"/>
          <w:szCs w:val="24"/>
        </w:rPr>
        <w:t xml:space="preserve"> </w:t>
      </w:r>
      <w:r w:rsidRPr="00DD482A">
        <w:rPr>
          <w:rFonts w:ascii="Times New Roman" w:hAnsi="Times New Roman" w:cs="Times New Roman"/>
          <w:sz w:val="24"/>
          <w:szCs w:val="24"/>
        </w:rPr>
        <w:t>informacyjnej Urzędu Gminy Strzelce.</w:t>
      </w:r>
    </w:p>
    <w:p w14:paraId="1F05B826" w14:textId="77777777" w:rsidR="00641B89" w:rsidRPr="009160C9" w:rsidRDefault="00641B89" w:rsidP="009160C9">
      <w:pPr>
        <w:spacing w:after="0" w:line="360" w:lineRule="auto"/>
        <w:jc w:val="both"/>
        <w:rPr>
          <w:rFonts w:ascii="Times New Roman" w:hAnsi="Times New Roman" w:cs="Times New Roman"/>
          <w:sz w:val="24"/>
          <w:szCs w:val="24"/>
        </w:rPr>
      </w:pPr>
    </w:p>
    <w:p w14:paraId="39763F87" w14:textId="3A657F65" w:rsidR="00641B89"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sz w:val="24"/>
          <w:szCs w:val="24"/>
        </w:rPr>
        <w:t>§ 9</w:t>
      </w:r>
      <w:r w:rsidRPr="009160C9">
        <w:rPr>
          <w:rFonts w:ascii="Times New Roman" w:hAnsi="Times New Roman" w:cs="Times New Roman"/>
          <w:sz w:val="24"/>
          <w:szCs w:val="24"/>
        </w:rPr>
        <w:t xml:space="preserve">. Usypianie ślepych miotów </w:t>
      </w:r>
      <w:r w:rsidRPr="009160C9">
        <w:rPr>
          <w:rFonts w:ascii="Times New Roman" w:hAnsi="Times New Roman" w:cs="Times New Roman"/>
          <w:color w:val="000000" w:themeColor="text1"/>
          <w:sz w:val="24"/>
          <w:szCs w:val="24"/>
        </w:rPr>
        <w:t xml:space="preserve">zwierząt, zgodnie z art. 11 a ust. 2 pkt 6 ustawy o ochronie zwierząt realizuje Schronisko </w:t>
      </w:r>
      <w:r w:rsidR="00271C83">
        <w:rPr>
          <w:rFonts w:ascii="Times New Roman" w:hAnsi="Times New Roman" w:cs="Times New Roman"/>
          <w:color w:val="000000" w:themeColor="text1"/>
          <w:sz w:val="24"/>
          <w:szCs w:val="24"/>
        </w:rPr>
        <w:t>poprzez wykonywanie tych zabiegów przy udziale</w:t>
      </w:r>
      <w:r w:rsidRPr="009160C9">
        <w:rPr>
          <w:rFonts w:ascii="Times New Roman" w:hAnsi="Times New Roman" w:cs="Times New Roman"/>
          <w:color w:val="000000" w:themeColor="text1"/>
          <w:sz w:val="24"/>
          <w:szCs w:val="24"/>
        </w:rPr>
        <w:t xml:space="preserve"> lekarza weterynarii.</w:t>
      </w:r>
    </w:p>
    <w:p w14:paraId="348D98A5" w14:textId="77777777" w:rsidR="00B22683" w:rsidRPr="009160C9" w:rsidRDefault="00B22683" w:rsidP="009160C9">
      <w:pPr>
        <w:spacing w:after="0" w:line="360" w:lineRule="auto"/>
        <w:jc w:val="both"/>
        <w:rPr>
          <w:rFonts w:ascii="Times New Roman" w:hAnsi="Times New Roman" w:cs="Times New Roman"/>
          <w:color w:val="000000" w:themeColor="text1"/>
          <w:sz w:val="24"/>
          <w:szCs w:val="24"/>
        </w:rPr>
      </w:pPr>
    </w:p>
    <w:p w14:paraId="4F2C904E" w14:textId="3725B90D" w:rsidR="009179ED"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sz w:val="24"/>
          <w:szCs w:val="24"/>
        </w:rPr>
        <w:t>§ 10</w:t>
      </w:r>
      <w:r w:rsidRPr="009160C9">
        <w:rPr>
          <w:rFonts w:ascii="Times New Roman" w:hAnsi="Times New Roman" w:cs="Times New Roman"/>
          <w:color w:val="000000"/>
          <w:sz w:val="24"/>
          <w:szCs w:val="24"/>
        </w:rPr>
        <w:t>.</w:t>
      </w:r>
      <w:r w:rsidR="009179ED" w:rsidRPr="009160C9">
        <w:rPr>
          <w:rFonts w:ascii="Times New Roman" w:hAnsi="Times New Roman" w:cs="Times New Roman"/>
          <w:color w:val="000000"/>
          <w:sz w:val="24"/>
          <w:szCs w:val="24"/>
        </w:rPr>
        <w:t xml:space="preserve"> </w:t>
      </w:r>
      <w:r w:rsidR="009179ED" w:rsidRPr="009160C9">
        <w:rPr>
          <w:rFonts w:ascii="Times New Roman" w:hAnsi="Times New Roman" w:cs="Times New Roman"/>
          <w:color w:val="000000" w:themeColor="text1"/>
          <w:sz w:val="24"/>
          <w:szCs w:val="24"/>
        </w:rPr>
        <w:t>W celu zapewnienia miejsca dla zwierząt gospodarskich wyznaczono gospodarstwo rolne stanowiące własność Państw</w:t>
      </w:r>
      <w:r w:rsidR="00D71461" w:rsidRPr="009160C9">
        <w:rPr>
          <w:rFonts w:ascii="Times New Roman" w:hAnsi="Times New Roman" w:cs="Times New Roman"/>
          <w:color w:val="000000" w:themeColor="text1"/>
          <w:sz w:val="24"/>
          <w:szCs w:val="24"/>
        </w:rPr>
        <w:t>a</w:t>
      </w:r>
      <w:r w:rsidR="009179ED" w:rsidRPr="009160C9">
        <w:rPr>
          <w:rFonts w:ascii="Times New Roman" w:hAnsi="Times New Roman" w:cs="Times New Roman"/>
          <w:color w:val="000000" w:themeColor="text1"/>
          <w:sz w:val="24"/>
          <w:szCs w:val="24"/>
        </w:rPr>
        <w:t xml:space="preserve"> Dariusza i Heleny Jankowskich, położone w miejscowości </w:t>
      </w:r>
      <w:r w:rsidR="00D71461" w:rsidRPr="009160C9">
        <w:rPr>
          <w:rFonts w:ascii="Times New Roman" w:hAnsi="Times New Roman" w:cs="Times New Roman"/>
          <w:color w:val="000000" w:themeColor="text1"/>
          <w:sz w:val="24"/>
          <w:szCs w:val="24"/>
        </w:rPr>
        <w:br/>
      </w:r>
      <w:r w:rsidR="009179ED" w:rsidRPr="009160C9">
        <w:rPr>
          <w:rFonts w:ascii="Times New Roman" w:hAnsi="Times New Roman" w:cs="Times New Roman"/>
          <w:color w:val="000000" w:themeColor="text1"/>
          <w:sz w:val="24"/>
          <w:szCs w:val="24"/>
        </w:rPr>
        <w:t>Sójki 19, 99-307 Strzelce.</w:t>
      </w:r>
    </w:p>
    <w:p w14:paraId="3D38E9A9" w14:textId="77777777" w:rsidR="00B22683" w:rsidRPr="009160C9" w:rsidRDefault="00B22683" w:rsidP="009160C9">
      <w:pPr>
        <w:spacing w:after="0" w:line="360" w:lineRule="auto"/>
        <w:jc w:val="both"/>
        <w:rPr>
          <w:rFonts w:ascii="Times New Roman" w:hAnsi="Times New Roman" w:cs="Times New Roman"/>
          <w:color w:val="000000" w:themeColor="text1"/>
          <w:sz w:val="24"/>
          <w:szCs w:val="24"/>
        </w:rPr>
      </w:pPr>
    </w:p>
    <w:p w14:paraId="1AA61418" w14:textId="0EF9D501" w:rsidR="00641B89"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themeColor="text1"/>
          <w:sz w:val="24"/>
          <w:szCs w:val="24"/>
        </w:rPr>
        <w:t>§ 11.</w:t>
      </w:r>
      <w:r w:rsidRPr="009160C9">
        <w:rPr>
          <w:rFonts w:ascii="Times New Roman" w:hAnsi="Times New Roman" w:cs="Times New Roman"/>
          <w:color w:val="000000" w:themeColor="text1"/>
          <w:sz w:val="24"/>
          <w:szCs w:val="24"/>
        </w:rPr>
        <w:t xml:space="preserve"> Zapewnienie całodobowej opieki weterynaryjnej w przypadkach zdarzeń drogowych </w:t>
      </w:r>
      <w:r w:rsidR="00D71461" w:rsidRPr="009160C9">
        <w:rPr>
          <w:rFonts w:ascii="Times New Roman" w:hAnsi="Times New Roman" w:cs="Times New Roman"/>
          <w:color w:val="000000" w:themeColor="text1"/>
          <w:sz w:val="24"/>
          <w:szCs w:val="24"/>
        </w:rPr>
        <w:br/>
      </w:r>
      <w:r w:rsidRPr="009160C9">
        <w:rPr>
          <w:rFonts w:ascii="Times New Roman" w:hAnsi="Times New Roman" w:cs="Times New Roman"/>
          <w:color w:val="000000" w:themeColor="text1"/>
          <w:sz w:val="24"/>
          <w:szCs w:val="24"/>
        </w:rPr>
        <w:t xml:space="preserve">z udziałem zwierząt realizuje </w:t>
      </w:r>
      <w:r w:rsidR="00204080" w:rsidRPr="00204080">
        <w:rPr>
          <w:rFonts w:ascii="Times New Roman" w:hAnsi="Times New Roman" w:cs="Times New Roman"/>
          <w:color w:val="000000" w:themeColor="text1"/>
          <w:sz w:val="24"/>
          <w:szCs w:val="24"/>
        </w:rPr>
        <w:t>Przychodnia Weterynaryjna Jarosław Tomaszewski, Dariusz Zarychta, spółka cywilna, ul. Wyszyńskiego 11, 99-300 Kutno</w:t>
      </w:r>
      <w:r w:rsidRPr="009160C9">
        <w:rPr>
          <w:rFonts w:ascii="Times New Roman" w:hAnsi="Times New Roman" w:cs="Times New Roman"/>
          <w:color w:val="000000" w:themeColor="text1"/>
          <w:sz w:val="24"/>
          <w:szCs w:val="24"/>
        </w:rPr>
        <w:t>.</w:t>
      </w:r>
    </w:p>
    <w:p w14:paraId="0E7023D1" w14:textId="77777777" w:rsidR="00B22683" w:rsidRPr="009160C9" w:rsidRDefault="00B22683" w:rsidP="009160C9">
      <w:pPr>
        <w:spacing w:after="0" w:line="360" w:lineRule="auto"/>
        <w:jc w:val="both"/>
        <w:rPr>
          <w:rFonts w:ascii="Times New Roman" w:hAnsi="Times New Roman" w:cs="Times New Roman"/>
          <w:color w:val="000000" w:themeColor="text1"/>
          <w:sz w:val="24"/>
          <w:szCs w:val="24"/>
        </w:rPr>
      </w:pPr>
    </w:p>
    <w:p w14:paraId="705D8B8C" w14:textId="77777777" w:rsidR="00641B89" w:rsidRPr="001930A0" w:rsidRDefault="00641B89" w:rsidP="009160C9">
      <w:pPr>
        <w:spacing w:after="0" w:line="360" w:lineRule="auto"/>
        <w:jc w:val="center"/>
        <w:rPr>
          <w:rFonts w:ascii="Times New Roman" w:hAnsi="Times New Roman" w:cs="Times New Roman"/>
          <w:b/>
          <w:bCs/>
          <w:color w:val="000000"/>
          <w:sz w:val="24"/>
          <w:szCs w:val="24"/>
        </w:rPr>
      </w:pPr>
      <w:r w:rsidRPr="001930A0">
        <w:rPr>
          <w:rFonts w:ascii="Times New Roman" w:hAnsi="Times New Roman" w:cs="Times New Roman"/>
          <w:b/>
          <w:bCs/>
          <w:color w:val="000000"/>
          <w:sz w:val="24"/>
          <w:szCs w:val="24"/>
        </w:rPr>
        <w:t>Rozdział III</w:t>
      </w:r>
    </w:p>
    <w:p w14:paraId="3FB2FDB4" w14:textId="4CCFFDB8" w:rsidR="00D71461" w:rsidRPr="009160C9" w:rsidRDefault="00F4502B" w:rsidP="001208CA">
      <w:pPr>
        <w:spacing w:after="0" w:line="360" w:lineRule="auto"/>
        <w:jc w:val="center"/>
        <w:rPr>
          <w:rFonts w:ascii="Times New Roman" w:hAnsi="Times New Roman" w:cs="Times New Roman"/>
          <w:b/>
          <w:bCs/>
          <w:color w:val="000000"/>
          <w:sz w:val="24"/>
          <w:szCs w:val="24"/>
        </w:rPr>
      </w:pPr>
      <w:r w:rsidRPr="009160C9">
        <w:rPr>
          <w:rFonts w:ascii="Times New Roman" w:hAnsi="Times New Roman" w:cs="Times New Roman"/>
          <w:b/>
          <w:bCs/>
          <w:color w:val="000000"/>
          <w:sz w:val="24"/>
          <w:szCs w:val="24"/>
        </w:rPr>
        <w:t>Edukacja mieszkańców</w:t>
      </w:r>
    </w:p>
    <w:p w14:paraId="7D0008E8" w14:textId="2233E708" w:rsidR="00641B89" w:rsidRPr="009160C9" w:rsidRDefault="00641B89" w:rsidP="009160C9">
      <w:pPr>
        <w:spacing w:after="0" w:line="360" w:lineRule="auto"/>
        <w:jc w:val="both"/>
        <w:rPr>
          <w:rFonts w:ascii="Times New Roman" w:hAnsi="Times New Roman" w:cs="Times New Roman"/>
          <w:color w:val="000000"/>
          <w:sz w:val="24"/>
          <w:szCs w:val="24"/>
        </w:rPr>
      </w:pPr>
      <w:r w:rsidRPr="009160C9">
        <w:rPr>
          <w:rFonts w:ascii="Times New Roman" w:hAnsi="Times New Roman" w:cs="Times New Roman"/>
          <w:b/>
          <w:bCs/>
          <w:color w:val="000000"/>
          <w:sz w:val="24"/>
          <w:szCs w:val="24"/>
        </w:rPr>
        <w:t>§ 12.</w:t>
      </w:r>
      <w:r w:rsidRPr="009160C9">
        <w:rPr>
          <w:rFonts w:ascii="Times New Roman" w:hAnsi="Times New Roman" w:cs="Times New Roman"/>
          <w:color w:val="000000"/>
          <w:sz w:val="24"/>
          <w:szCs w:val="24"/>
        </w:rPr>
        <w:t xml:space="preserve"> Wójt Gminy Strzelce w ramach Programu prowadzi działania edukacyjne poprzez:</w:t>
      </w:r>
    </w:p>
    <w:p w14:paraId="0562B002" w14:textId="6C63B1C0" w:rsidR="00641B89" w:rsidRPr="009160C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działania informacyjne w jednostkach oświatowych w zakresie odpowiedzialnej i właściwej opieki nad zwierzętami;</w:t>
      </w:r>
    </w:p>
    <w:p w14:paraId="3606FCCB" w14:textId="77777777" w:rsidR="00641B89" w:rsidRPr="009160C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propagowanie sterylizacji i kastracji zwierząt;</w:t>
      </w:r>
    </w:p>
    <w:p w14:paraId="451CB6D6" w14:textId="47DD397E" w:rsidR="00641B89" w:rsidRPr="009160C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 xml:space="preserve">propagowanie </w:t>
      </w:r>
      <w:proofErr w:type="spellStart"/>
      <w:r w:rsidRPr="009160C9">
        <w:rPr>
          <w:rFonts w:ascii="Times New Roman" w:hAnsi="Times New Roman" w:cs="Times New Roman"/>
          <w:color w:val="000000"/>
          <w:sz w:val="24"/>
          <w:szCs w:val="24"/>
        </w:rPr>
        <w:t>czipowania</w:t>
      </w:r>
      <w:proofErr w:type="spellEnd"/>
      <w:r w:rsidR="007776D7" w:rsidRPr="009160C9">
        <w:rPr>
          <w:rFonts w:ascii="Times New Roman" w:hAnsi="Times New Roman" w:cs="Times New Roman"/>
          <w:color w:val="000000"/>
          <w:sz w:val="24"/>
          <w:szCs w:val="24"/>
        </w:rPr>
        <w:t xml:space="preserve"> zwierząt</w:t>
      </w:r>
      <w:r w:rsidRPr="009160C9">
        <w:rPr>
          <w:rFonts w:ascii="Times New Roman" w:hAnsi="Times New Roman" w:cs="Times New Roman"/>
          <w:color w:val="000000"/>
          <w:sz w:val="24"/>
          <w:szCs w:val="24"/>
        </w:rPr>
        <w:t>;</w:t>
      </w:r>
    </w:p>
    <w:p w14:paraId="799F0755" w14:textId="77777777" w:rsidR="00641B8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propagowanie akcji adopcji zwierząt bezdomnych.</w:t>
      </w:r>
    </w:p>
    <w:p w14:paraId="2A63064B" w14:textId="77777777" w:rsidR="00610F17" w:rsidRDefault="00610F17" w:rsidP="00942411">
      <w:pPr>
        <w:widowControl w:val="0"/>
        <w:suppressAutoHyphens/>
        <w:spacing w:after="0" w:line="360" w:lineRule="auto"/>
        <w:ind w:left="720"/>
        <w:jc w:val="center"/>
        <w:rPr>
          <w:rFonts w:ascii="Times New Roman" w:hAnsi="Times New Roman" w:cs="Times New Roman"/>
          <w:b/>
          <w:bCs/>
          <w:color w:val="000000"/>
          <w:sz w:val="24"/>
          <w:szCs w:val="24"/>
        </w:rPr>
      </w:pPr>
    </w:p>
    <w:p w14:paraId="66F038A0" w14:textId="2C469230" w:rsidR="00942411" w:rsidRPr="00942411" w:rsidRDefault="00942411" w:rsidP="00942411">
      <w:pPr>
        <w:widowControl w:val="0"/>
        <w:suppressAutoHyphens/>
        <w:spacing w:after="0" w:line="360" w:lineRule="auto"/>
        <w:ind w:left="720"/>
        <w:jc w:val="center"/>
        <w:rPr>
          <w:rFonts w:ascii="Times New Roman" w:hAnsi="Times New Roman" w:cs="Times New Roman"/>
          <w:b/>
          <w:bCs/>
          <w:color w:val="000000"/>
          <w:sz w:val="24"/>
          <w:szCs w:val="24"/>
        </w:rPr>
      </w:pPr>
      <w:r w:rsidRPr="00942411">
        <w:rPr>
          <w:rFonts w:ascii="Times New Roman" w:hAnsi="Times New Roman" w:cs="Times New Roman"/>
          <w:b/>
          <w:bCs/>
          <w:color w:val="000000"/>
          <w:sz w:val="24"/>
          <w:szCs w:val="24"/>
        </w:rPr>
        <w:t>Rozdział IV</w:t>
      </w:r>
    </w:p>
    <w:p w14:paraId="70C63A94" w14:textId="7D1059E8" w:rsidR="00942411" w:rsidRPr="00942411" w:rsidRDefault="00942411" w:rsidP="00942411">
      <w:pPr>
        <w:widowControl w:val="0"/>
        <w:suppressAutoHyphens/>
        <w:spacing w:after="0" w:line="360" w:lineRule="auto"/>
        <w:ind w:left="720"/>
        <w:jc w:val="center"/>
        <w:rPr>
          <w:rFonts w:ascii="Times New Roman" w:hAnsi="Times New Roman" w:cs="Times New Roman"/>
          <w:b/>
          <w:bCs/>
          <w:color w:val="000000"/>
          <w:sz w:val="24"/>
          <w:szCs w:val="24"/>
        </w:rPr>
      </w:pPr>
      <w:r w:rsidRPr="00942411">
        <w:rPr>
          <w:rFonts w:ascii="Times New Roman" w:hAnsi="Times New Roman" w:cs="Times New Roman"/>
          <w:b/>
          <w:bCs/>
          <w:color w:val="000000"/>
          <w:sz w:val="24"/>
          <w:szCs w:val="24"/>
        </w:rPr>
        <w:t xml:space="preserve">PLAN </w:t>
      </w:r>
      <w:r w:rsidR="00F06C18">
        <w:rPr>
          <w:rFonts w:ascii="Times New Roman" w:hAnsi="Times New Roman" w:cs="Times New Roman"/>
          <w:b/>
          <w:bCs/>
          <w:color w:val="000000"/>
          <w:sz w:val="24"/>
          <w:szCs w:val="24"/>
        </w:rPr>
        <w:t xml:space="preserve">STERYLIZACJI I </w:t>
      </w:r>
      <w:r w:rsidRPr="00942411">
        <w:rPr>
          <w:rFonts w:ascii="Times New Roman" w:hAnsi="Times New Roman" w:cs="Times New Roman"/>
          <w:b/>
          <w:bCs/>
          <w:color w:val="000000"/>
          <w:sz w:val="24"/>
          <w:szCs w:val="24"/>
        </w:rPr>
        <w:t>ZNAKOWANIA ZWIERZĄT W GMINIE</w:t>
      </w:r>
    </w:p>
    <w:p w14:paraId="7FC22A9C" w14:textId="0ABFEB8C" w:rsidR="00942411" w:rsidRPr="00942411" w:rsidRDefault="00942411" w:rsidP="00B3664C">
      <w:pPr>
        <w:widowControl w:val="0"/>
        <w:suppressAutoHyphens/>
        <w:spacing w:after="0" w:line="360" w:lineRule="auto"/>
        <w:ind w:left="142"/>
        <w:jc w:val="both"/>
        <w:rPr>
          <w:rFonts w:ascii="Times New Roman" w:hAnsi="Times New Roman" w:cs="Times New Roman"/>
          <w:color w:val="000000"/>
          <w:sz w:val="24"/>
          <w:szCs w:val="24"/>
        </w:rPr>
      </w:pPr>
      <w:r w:rsidRPr="00F06C18">
        <w:rPr>
          <w:rFonts w:ascii="Times New Roman" w:hAnsi="Times New Roman" w:cs="Times New Roman"/>
          <w:b/>
          <w:bCs/>
          <w:color w:val="000000"/>
          <w:sz w:val="24"/>
          <w:szCs w:val="24"/>
        </w:rPr>
        <w:t xml:space="preserve">§ </w:t>
      </w:r>
      <w:r w:rsidR="00F06C18" w:rsidRPr="00F06C18">
        <w:rPr>
          <w:rFonts w:ascii="Times New Roman" w:hAnsi="Times New Roman" w:cs="Times New Roman"/>
          <w:b/>
          <w:bCs/>
          <w:color w:val="000000"/>
          <w:sz w:val="24"/>
          <w:szCs w:val="24"/>
        </w:rPr>
        <w:t>13</w:t>
      </w:r>
      <w:r w:rsidRPr="00942411">
        <w:rPr>
          <w:rFonts w:ascii="Times New Roman" w:hAnsi="Times New Roman" w:cs="Times New Roman"/>
          <w:color w:val="000000"/>
          <w:sz w:val="24"/>
          <w:szCs w:val="24"/>
        </w:rPr>
        <w:t xml:space="preserve">. Obowiązkowemu elektronicznemu znakowaniu </w:t>
      </w:r>
      <w:r w:rsidR="00F06C18">
        <w:rPr>
          <w:rFonts w:ascii="Times New Roman" w:hAnsi="Times New Roman" w:cs="Times New Roman"/>
          <w:color w:val="000000"/>
          <w:sz w:val="24"/>
          <w:szCs w:val="24"/>
        </w:rPr>
        <w:t xml:space="preserve">oraz sterylizacji </w:t>
      </w:r>
      <w:r w:rsidRPr="00942411">
        <w:rPr>
          <w:rFonts w:ascii="Times New Roman" w:hAnsi="Times New Roman" w:cs="Times New Roman"/>
          <w:color w:val="000000"/>
          <w:sz w:val="24"/>
          <w:szCs w:val="24"/>
        </w:rPr>
        <w:t>podlegają:</w:t>
      </w:r>
    </w:p>
    <w:p w14:paraId="56E9A3C6" w14:textId="0BC6F06C" w:rsidR="00942411" w:rsidRPr="00942411" w:rsidRDefault="00942411" w:rsidP="00B3664C">
      <w:pPr>
        <w:widowControl w:val="0"/>
        <w:suppressAutoHyphens/>
        <w:spacing w:after="0" w:line="360" w:lineRule="auto"/>
        <w:ind w:left="284"/>
        <w:jc w:val="both"/>
        <w:rPr>
          <w:rFonts w:ascii="Times New Roman" w:hAnsi="Times New Roman" w:cs="Times New Roman"/>
          <w:color w:val="000000"/>
          <w:sz w:val="24"/>
          <w:szCs w:val="24"/>
        </w:rPr>
      </w:pPr>
      <w:r w:rsidRPr="00942411">
        <w:rPr>
          <w:rFonts w:ascii="Times New Roman" w:hAnsi="Times New Roman" w:cs="Times New Roman"/>
          <w:color w:val="000000"/>
          <w:sz w:val="24"/>
          <w:szCs w:val="24"/>
        </w:rPr>
        <w:lastRenderedPageBreak/>
        <w:t xml:space="preserve">1) </w:t>
      </w:r>
      <w:r w:rsidR="00B3664C">
        <w:rPr>
          <w:rFonts w:ascii="Times New Roman" w:hAnsi="Times New Roman" w:cs="Times New Roman"/>
          <w:color w:val="000000"/>
          <w:sz w:val="24"/>
          <w:szCs w:val="24"/>
        </w:rPr>
        <w:t xml:space="preserve">  </w:t>
      </w:r>
      <w:r w:rsidRPr="00942411">
        <w:rPr>
          <w:rFonts w:ascii="Times New Roman" w:hAnsi="Times New Roman" w:cs="Times New Roman"/>
          <w:color w:val="000000"/>
          <w:sz w:val="24"/>
          <w:szCs w:val="24"/>
        </w:rPr>
        <w:t>zwierzęta w schronisku dla zwierząt,</w:t>
      </w:r>
    </w:p>
    <w:p w14:paraId="5C3CBB92" w14:textId="7A87389B" w:rsidR="00942411" w:rsidRPr="00942411" w:rsidRDefault="00942411" w:rsidP="00B3664C">
      <w:pPr>
        <w:widowControl w:val="0"/>
        <w:suppressAutoHyphens/>
        <w:spacing w:after="0" w:line="360" w:lineRule="auto"/>
        <w:ind w:left="284"/>
        <w:jc w:val="both"/>
        <w:rPr>
          <w:rFonts w:ascii="Times New Roman" w:hAnsi="Times New Roman" w:cs="Times New Roman"/>
          <w:color w:val="000000"/>
          <w:sz w:val="24"/>
          <w:szCs w:val="24"/>
        </w:rPr>
      </w:pPr>
      <w:r w:rsidRPr="00942411">
        <w:rPr>
          <w:rFonts w:ascii="Times New Roman" w:hAnsi="Times New Roman" w:cs="Times New Roman"/>
          <w:color w:val="000000"/>
          <w:sz w:val="24"/>
          <w:szCs w:val="24"/>
        </w:rPr>
        <w:t>2)</w:t>
      </w:r>
      <w:r w:rsidR="00B3664C">
        <w:rPr>
          <w:rFonts w:ascii="Times New Roman" w:hAnsi="Times New Roman" w:cs="Times New Roman"/>
          <w:color w:val="000000"/>
          <w:sz w:val="24"/>
          <w:szCs w:val="24"/>
        </w:rPr>
        <w:t xml:space="preserve"> </w:t>
      </w:r>
      <w:r w:rsidRPr="00942411">
        <w:rPr>
          <w:rFonts w:ascii="Times New Roman" w:hAnsi="Times New Roman" w:cs="Times New Roman"/>
          <w:color w:val="000000"/>
          <w:sz w:val="24"/>
          <w:szCs w:val="24"/>
        </w:rPr>
        <w:t xml:space="preserve">zwierzęta utrzymywanie przez mieszkańców Gminy, którym Gmina </w:t>
      </w:r>
      <w:r>
        <w:rPr>
          <w:rFonts w:ascii="Times New Roman" w:hAnsi="Times New Roman" w:cs="Times New Roman"/>
          <w:color w:val="000000"/>
          <w:sz w:val="24"/>
          <w:szCs w:val="24"/>
        </w:rPr>
        <w:t xml:space="preserve">Strzelce </w:t>
      </w:r>
      <w:r w:rsidRPr="00942411">
        <w:rPr>
          <w:rFonts w:ascii="Times New Roman" w:hAnsi="Times New Roman" w:cs="Times New Roman"/>
          <w:color w:val="000000"/>
          <w:sz w:val="24"/>
          <w:szCs w:val="24"/>
        </w:rPr>
        <w:t>współfinansuje koszty</w:t>
      </w:r>
      <w:r w:rsidR="008F36D1">
        <w:rPr>
          <w:rFonts w:ascii="Times New Roman" w:hAnsi="Times New Roman" w:cs="Times New Roman"/>
          <w:color w:val="000000"/>
          <w:sz w:val="24"/>
          <w:szCs w:val="24"/>
        </w:rPr>
        <w:t xml:space="preserve"> znakowania</w:t>
      </w:r>
      <w:r w:rsidRPr="00942411">
        <w:rPr>
          <w:rFonts w:ascii="Times New Roman" w:hAnsi="Times New Roman" w:cs="Times New Roman"/>
          <w:color w:val="000000"/>
          <w:sz w:val="24"/>
          <w:szCs w:val="24"/>
        </w:rPr>
        <w:t>,</w:t>
      </w:r>
    </w:p>
    <w:p w14:paraId="7044C809" w14:textId="7CB90AA5" w:rsidR="00EA18B9" w:rsidRPr="00EA18B9" w:rsidRDefault="00942411" w:rsidP="00EA18B9">
      <w:pPr>
        <w:widowControl w:val="0"/>
        <w:suppressAutoHyphens/>
        <w:spacing w:after="0" w:line="360" w:lineRule="auto"/>
        <w:ind w:left="142"/>
        <w:jc w:val="both"/>
        <w:rPr>
          <w:rFonts w:ascii="Times New Roman" w:hAnsi="Times New Roman" w:cs="Times New Roman"/>
          <w:color w:val="000000"/>
          <w:sz w:val="24"/>
          <w:szCs w:val="24"/>
        </w:rPr>
      </w:pPr>
      <w:r w:rsidRPr="00F06C18">
        <w:rPr>
          <w:rFonts w:ascii="Times New Roman" w:hAnsi="Times New Roman" w:cs="Times New Roman"/>
          <w:b/>
          <w:bCs/>
          <w:color w:val="000000"/>
          <w:sz w:val="24"/>
          <w:szCs w:val="24"/>
        </w:rPr>
        <w:t xml:space="preserve">§ </w:t>
      </w:r>
      <w:r w:rsidR="00F06C18" w:rsidRPr="00F06C18">
        <w:rPr>
          <w:rFonts w:ascii="Times New Roman" w:hAnsi="Times New Roman" w:cs="Times New Roman"/>
          <w:b/>
          <w:bCs/>
          <w:color w:val="000000"/>
          <w:sz w:val="24"/>
          <w:szCs w:val="24"/>
        </w:rPr>
        <w:t>14</w:t>
      </w:r>
      <w:r w:rsidRPr="00942411">
        <w:rPr>
          <w:rFonts w:ascii="Times New Roman" w:hAnsi="Times New Roman" w:cs="Times New Roman"/>
          <w:color w:val="000000"/>
          <w:sz w:val="24"/>
          <w:szCs w:val="24"/>
        </w:rPr>
        <w:t>.</w:t>
      </w:r>
      <w:r w:rsidR="00EA18B9">
        <w:rPr>
          <w:rFonts w:ascii="Times New Roman" w:hAnsi="Times New Roman" w:cs="Times New Roman"/>
          <w:color w:val="000000"/>
          <w:sz w:val="24"/>
          <w:szCs w:val="24"/>
        </w:rPr>
        <w:t xml:space="preserve"> </w:t>
      </w:r>
      <w:r w:rsidR="00EA18B9" w:rsidRPr="00EA18B9">
        <w:rPr>
          <w:rFonts w:ascii="Times New Roman" w:hAnsi="Times New Roman" w:cs="Times New Roman"/>
          <w:color w:val="000000"/>
          <w:sz w:val="24"/>
          <w:szCs w:val="24"/>
        </w:rPr>
        <w:t xml:space="preserve">W celu zapobiegania bezdomności zwierząt Gmina Strzelce sfinansuje 50% kosztów wykonania zabiegów kastracji i </w:t>
      </w:r>
      <w:proofErr w:type="spellStart"/>
      <w:r w:rsidR="00EA18B9" w:rsidRPr="00EA18B9">
        <w:rPr>
          <w:rFonts w:ascii="Times New Roman" w:hAnsi="Times New Roman" w:cs="Times New Roman"/>
          <w:color w:val="000000"/>
          <w:sz w:val="24"/>
          <w:szCs w:val="24"/>
        </w:rPr>
        <w:t>chipowania</w:t>
      </w:r>
      <w:proofErr w:type="spellEnd"/>
      <w:r w:rsidR="00EA18B9" w:rsidRPr="00EA18B9">
        <w:rPr>
          <w:rFonts w:ascii="Times New Roman" w:hAnsi="Times New Roman" w:cs="Times New Roman"/>
          <w:color w:val="000000"/>
          <w:sz w:val="24"/>
          <w:szCs w:val="24"/>
        </w:rPr>
        <w:t xml:space="preserve"> psów (suk) i kotów (kotek) utrzymywanych przez właścicieli z</w:t>
      </w:r>
      <w:r w:rsidR="00CA06FC">
        <w:rPr>
          <w:rFonts w:ascii="Times New Roman" w:hAnsi="Times New Roman" w:cs="Times New Roman"/>
          <w:color w:val="000000"/>
          <w:sz w:val="24"/>
          <w:szCs w:val="24"/>
        </w:rPr>
        <w:t>ameldowanych</w:t>
      </w:r>
      <w:r w:rsidR="00EA18B9" w:rsidRPr="00EA18B9">
        <w:rPr>
          <w:rFonts w:ascii="Times New Roman" w:hAnsi="Times New Roman" w:cs="Times New Roman"/>
          <w:color w:val="000000"/>
          <w:sz w:val="24"/>
          <w:szCs w:val="24"/>
        </w:rPr>
        <w:t xml:space="preserve"> na terenie Gminy Strzelce na następujących zasadach:</w:t>
      </w:r>
    </w:p>
    <w:p w14:paraId="19BAE54D" w14:textId="77777777" w:rsidR="00EA18B9" w:rsidRPr="00EA18B9" w:rsidRDefault="00EA18B9" w:rsidP="00EA18B9">
      <w:pPr>
        <w:widowControl w:val="0"/>
        <w:suppressAutoHyphens/>
        <w:spacing w:after="0" w:line="360" w:lineRule="auto"/>
        <w:ind w:left="142"/>
        <w:jc w:val="both"/>
        <w:rPr>
          <w:rFonts w:ascii="Times New Roman" w:hAnsi="Times New Roman" w:cs="Times New Roman"/>
          <w:color w:val="000000"/>
          <w:sz w:val="24"/>
          <w:szCs w:val="24"/>
        </w:rPr>
      </w:pPr>
      <w:r w:rsidRPr="00EA18B9">
        <w:rPr>
          <w:rFonts w:ascii="Times New Roman" w:hAnsi="Times New Roman" w:cs="Times New Roman"/>
          <w:color w:val="000000"/>
          <w:sz w:val="24"/>
          <w:szCs w:val="24"/>
        </w:rPr>
        <w:t>1) zabiegi będą wykonane w przychodni weterynaryjnej, o której mowa w § 4 pkt 4 niniejszego Programu;</w:t>
      </w:r>
    </w:p>
    <w:p w14:paraId="31FB8155" w14:textId="2E1FB24C" w:rsidR="00EA18B9" w:rsidRPr="00EA18B9" w:rsidRDefault="00EA18B9" w:rsidP="00EA18B9">
      <w:pPr>
        <w:widowControl w:val="0"/>
        <w:suppressAutoHyphens/>
        <w:spacing w:after="0" w:line="360" w:lineRule="auto"/>
        <w:ind w:left="142"/>
        <w:jc w:val="both"/>
        <w:rPr>
          <w:rFonts w:ascii="Times New Roman" w:hAnsi="Times New Roman" w:cs="Times New Roman"/>
          <w:color w:val="000000"/>
          <w:sz w:val="24"/>
          <w:szCs w:val="24"/>
        </w:rPr>
      </w:pPr>
      <w:r w:rsidRPr="00EA18B9">
        <w:rPr>
          <w:rFonts w:ascii="Times New Roman" w:hAnsi="Times New Roman" w:cs="Times New Roman"/>
          <w:color w:val="000000"/>
          <w:sz w:val="24"/>
          <w:szCs w:val="24"/>
        </w:rPr>
        <w:t>2) warunkiem uzyskania dofinansowania, o którym mowa § 16 jest złożenie w Urzędzie Gminy w Strzelce pisemnego wniosku wg załącznika Nr 1 do niniejszego Programu (dot. osób pełnoletnich</w:t>
      </w:r>
      <w:r w:rsidR="00CA06FC">
        <w:rPr>
          <w:rFonts w:ascii="Times New Roman" w:hAnsi="Times New Roman" w:cs="Times New Roman"/>
          <w:color w:val="000000"/>
          <w:sz w:val="24"/>
          <w:szCs w:val="24"/>
        </w:rPr>
        <w:t xml:space="preserve"> oraz zameldowanych na terenie Gminy Strzelce</w:t>
      </w:r>
      <w:r w:rsidRPr="00EA18B9">
        <w:rPr>
          <w:rFonts w:ascii="Times New Roman" w:hAnsi="Times New Roman" w:cs="Times New Roman"/>
          <w:color w:val="000000"/>
          <w:sz w:val="24"/>
          <w:szCs w:val="24"/>
        </w:rPr>
        <w:t>), wraz z oświadczeniem, że zwierzę posiada aktualne szczepienie przeciwko wściekliźnie oraz oświadczenie, że właściciel wyraża zgodę na elektroniczne znakowanie zwierzęcia wraz z rejestracją w ogólnodostępnej bazie danych zwierząt oznakowanych SAFE ANIMAL, którego koszt pokrywa Gmina;</w:t>
      </w:r>
    </w:p>
    <w:p w14:paraId="189D62DD" w14:textId="77777777" w:rsidR="00EA18B9" w:rsidRPr="00EA18B9" w:rsidRDefault="00EA18B9" w:rsidP="00EA18B9">
      <w:pPr>
        <w:widowControl w:val="0"/>
        <w:suppressAutoHyphens/>
        <w:spacing w:after="0" w:line="360" w:lineRule="auto"/>
        <w:ind w:left="142"/>
        <w:jc w:val="both"/>
        <w:rPr>
          <w:rFonts w:ascii="Times New Roman" w:hAnsi="Times New Roman" w:cs="Times New Roman"/>
          <w:color w:val="000000"/>
          <w:sz w:val="24"/>
          <w:szCs w:val="24"/>
        </w:rPr>
      </w:pPr>
      <w:r w:rsidRPr="00EA18B9">
        <w:rPr>
          <w:rFonts w:ascii="Times New Roman" w:hAnsi="Times New Roman" w:cs="Times New Roman"/>
          <w:color w:val="000000"/>
          <w:sz w:val="24"/>
          <w:szCs w:val="24"/>
        </w:rPr>
        <w:t xml:space="preserve">3) po pozytywnym rozpatrzeniu wniosku zostaje wydane skierowanie na zabieg kastracji zgodnie z załącznikiem Nr. 2 do niniejszego Programu; </w:t>
      </w:r>
    </w:p>
    <w:p w14:paraId="68E6689D" w14:textId="521185E4" w:rsidR="00EA18B9" w:rsidRPr="00EA18B9" w:rsidRDefault="00EA18B9" w:rsidP="00EA18B9">
      <w:pPr>
        <w:widowControl w:val="0"/>
        <w:suppressAutoHyphens/>
        <w:spacing w:after="0" w:line="360" w:lineRule="auto"/>
        <w:ind w:left="142"/>
        <w:jc w:val="both"/>
        <w:rPr>
          <w:rFonts w:ascii="Times New Roman" w:hAnsi="Times New Roman" w:cs="Times New Roman"/>
          <w:color w:val="000000"/>
          <w:sz w:val="24"/>
          <w:szCs w:val="24"/>
        </w:rPr>
      </w:pPr>
      <w:r w:rsidRPr="00EA18B9">
        <w:rPr>
          <w:rFonts w:ascii="Times New Roman" w:hAnsi="Times New Roman" w:cs="Times New Roman"/>
          <w:color w:val="000000"/>
          <w:sz w:val="24"/>
          <w:szCs w:val="24"/>
        </w:rPr>
        <w:t>4) dofinansowanie do kastracji będzie przyznawane do wyczerpania środków finansowych przeznaczonych na ten cel w budżecie Gminy Strzelce na rok 202</w:t>
      </w:r>
      <w:r>
        <w:rPr>
          <w:rFonts w:ascii="Times New Roman" w:hAnsi="Times New Roman" w:cs="Times New Roman"/>
          <w:color w:val="000000"/>
          <w:sz w:val="24"/>
          <w:szCs w:val="24"/>
        </w:rPr>
        <w:t>5</w:t>
      </w:r>
      <w:r w:rsidRPr="00EA18B9">
        <w:rPr>
          <w:rFonts w:ascii="Times New Roman" w:hAnsi="Times New Roman" w:cs="Times New Roman"/>
          <w:color w:val="000000"/>
          <w:sz w:val="24"/>
          <w:szCs w:val="24"/>
        </w:rPr>
        <w:t>;</w:t>
      </w:r>
    </w:p>
    <w:p w14:paraId="1CB700FB" w14:textId="6A482EF1" w:rsidR="00EA18B9" w:rsidRPr="00942411" w:rsidRDefault="00EA18B9" w:rsidP="00EA18B9">
      <w:pPr>
        <w:widowControl w:val="0"/>
        <w:suppressAutoHyphens/>
        <w:spacing w:after="0" w:line="360" w:lineRule="auto"/>
        <w:ind w:left="142"/>
        <w:jc w:val="both"/>
        <w:rPr>
          <w:rFonts w:ascii="Times New Roman" w:hAnsi="Times New Roman" w:cs="Times New Roman"/>
          <w:color w:val="000000"/>
          <w:sz w:val="24"/>
          <w:szCs w:val="24"/>
        </w:rPr>
      </w:pPr>
      <w:r w:rsidRPr="00EA18B9">
        <w:rPr>
          <w:rFonts w:ascii="Times New Roman" w:hAnsi="Times New Roman" w:cs="Times New Roman"/>
          <w:color w:val="000000"/>
          <w:sz w:val="24"/>
          <w:szCs w:val="24"/>
        </w:rPr>
        <w:t>5) dodatkowe badania, zabiegi lub inne usługi weterynaryjne, nie są objęte dofinasowaniem; Gmina nie bierze odpowiedzialności za ewentualne powikłania pooperacyjne i nie ponosi kosztów związanych z ich leczeniem oraz nie pokrywa dodatkowych kosztów w przypadku ujawnienia nieprzewidzianych okoliczności w trakcie zabiegu.</w:t>
      </w:r>
    </w:p>
    <w:p w14:paraId="7AFFDB09" w14:textId="6DD9732C" w:rsidR="00942411" w:rsidRPr="009160C9" w:rsidRDefault="00942411" w:rsidP="00B3664C">
      <w:pPr>
        <w:widowControl w:val="0"/>
        <w:suppressAutoHyphens/>
        <w:spacing w:after="0" w:line="360" w:lineRule="auto"/>
        <w:ind w:left="142"/>
        <w:jc w:val="both"/>
        <w:rPr>
          <w:rFonts w:ascii="Times New Roman" w:hAnsi="Times New Roman" w:cs="Times New Roman"/>
          <w:color w:val="000000"/>
          <w:sz w:val="24"/>
          <w:szCs w:val="24"/>
        </w:rPr>
      </w:pPr>
      <w:r w:rsidRPr="00F06C18">
        <w:rPr>
          <w:rFonts w:ascii="Times New Roman" w:hAnsi="Times New Roman" w:cs="Times New Roman"/>
          <w:b/>
          <w:bCs/>
          <w:color w:val="000000"/>
          <w:sz w:val="24"/>
          <w:szCs w:val="24"/>
        </w:rPr>
        <w:t>§</w:t>
      </w:r>
      <w:r w:rsidR="00B3664C">
        <w:rPr>
          <w:rFonts w:ascii="Times New Roman" w:hAnsi="Times New Roman" w:cs="Times New Roman"/>
          <w:b/>
          <w:bCs/>
          <w:color w:val="000000"/>
          <w:sz w:val="24"/>
          <w:szCs w:val="24"/>
        </w:rPr>
        <w:t xml:space="preserve"> </w:t>
      </w:r>
      <w:r w:rsidR="00F06C18" w:rsidRPr="00F06C18">
        <w:rPr>
          <w:rFonts w:ascii="Times New Roman" w:hAnsi="Times New Roman" w:cs="Times New Roman"/>
          <w:b/>
          <w:bCs/>
          <w:color w:val="000000"/>
          <w:sz w:val="24"/>
          <w:szCs w:val="24"/>
        </w:rPr>
        <w:t>15</w:t>
      </w:r>
      <w:r w:rsidRPr="00942411">
        <w:rPr>
          <w:rFonts w:ascii="Times New Roman" w:hAnsi="Times New Roman" w:cs="Times New Roman"/>
          <w:color w:val="000000"/>
          <w:sz w:val="24"/>
          <w:szCs w:val="24"/>
        </w:rPr>
        <w:t>. Za zgodą właściciela lub posiadacza elektronicznemu nieodpłatnemu znakowaniu podlegają psy podczas szczepienia na wściekliznę przez wyznaczonego przez Gminę lekarza weterynarii. Nieodpłatne znakowanie psów będzie wykonywane do wyczerpania środków finansowych przeznaczonych przez Gminę na ten cel.</w:t>
      </w:r>
    </w:p>
    <w:p w14:paraId="64E92EAE" w14:textId="77777777" w:rsidR="00641B89" w:rsidRPr="009160C9" w:rsidRDefault="00641B89" w:rsidP="009160C9">
      <w:pPr>
        <w:spacing w:after="0" w:line="360" w:lineRule="auto"/>
        <w:jc w:val="center"/>
        <w:rPr>
          <w:rFonts w:ascii="Times New Roman" w:hAnsi="Times New Roman" w:cs="Times New Roman"/>
          <w:color w:val="000000"/>
          <w:sz w:val="24"/>
          <w:szCs w:val="24"/>
        </w:rPr>
      </w:pPr>
    </w:p>
    <w:p w14:paraId="60B0AB24" w14:textId="1755B143" w:rsidR="00641B89" w:rsidRPr="001930A0" w:rsidRDefault="00641B89" w:rsidP="009160C9">
      <w:pPr>
        <w:spacing w:after="0" w:line="360" w:lineRule="auto"/>
        <w:jc w:val="center"/>
        <w:rPr>
          <w:rFonts w:ascii="Times New Roman" w:hAnsi="Times New Roman" w:cs="Times New Roman"/>
          <w:b/>
          <w:bCs/>
          <w:color w:val="000000"/>
          <w:sz w:val="24"/>
          <w:szCs w:val="24"/>
        </w:rPr>
      </w:pPr>
      <w:r w:rsidRPr="001930A0">
        <w:rPr>
          <w:rFonts w:ascii="Times New Roman" w:hAnsi="Times New Roman" w:cs="Times New Roman"/>
          <w:b/>
          <w:bCs/>
          <w:color w:val="000000"/>
          <w:sz w:val="24"/>
          <w:szCs w:val="24"/>
        </w:rPr>
        <w:t>Rozdział V</w:t>
      </w:r>
    </w:p>
    <w:p w14:paraId="06B39C93" w14:textId="17B5DA9B" w:rsidR="00D71461" w:rsidRPr="009160C9" w:rsidRDefault="00F4502B" w:rsidP="001208CA">
      <w:pPr>
        <w:spacing w:after="0" w:line="360" w:lineRule="auto"/>
        <w:jc w:val="center"/>
        <w:rPr>
          <w:rFonts w:ascii="Times New Roman" w:hAnsi="Times New Roman" w:cs="Times New Roman"/>
          <w:b/>
          <w:bCs/>
          <w:color w:val="000000"/>
          <w:sz w:val="24"/>
          <w:szCs w:val="24"/>
        </w:rPr>
      </w:pPr>
      <w:r w:rsidRPr="009160C9">
        <w:rPr>
          <w:rFonts w:ascii="Times New Roman" w:hAnsi="Times New Roman" w:cs="Times New Roman"/>
          <w:b/>
          <w:bCs/>
          <w:color w:val="000000"/>
          <w:sz w:val="24"/>
          <w:szCs w:val="24"/>
        </w:rPr>
        <w:t>Finansowanie programu</w:t>
      </w:r>
    </w:p>
    <w:p w14:paraId="164CD746" w14:textId="28AD73E5" w:rsidR="00641B89" w:rsidRPr="009160C9"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sz w:val="24"/>
          <w:szCs w:val="24"/>
        </w:rPr>
        <w:t>§ 1</w:t>
      </w:r>
      <w:r w:rsidR="00F06C18">
        <w:rPr>
          <w:rFonts w:ascii="Times New Roman" w:hAnsi="Times New Roman" w:cs="Times New Roman"/>
          <w:b/>
          <w:bCs/>
          <w:color w:val="000000"/>
          <w:sz w:val="24"/>
          <w:szCs w:val="24"/>
        </w:rPr>
        <w:t>6</w:t>
      </w:r>
      <w:r w:rsidRPr="009160C9">
        <w:rPr>
          <w:rFonts w:ascii="Times New Roman" w:hAnsi="Times New Roman" w:cs="Times New Roman"/>
          <w:b/>
          <w:bCs/>
          <w:color w:val="000000"/>
          <w:sz w:val="24"/>
          <w:szCs w:val="24"/>
        </w:rPr>
        <w:t>.</w:t>
      </w:r>
      <w:r w:rsidRPr="009160C9">
        <w:rPr>
          <w:rFonts w:ascii="Times New Roman" w:hAnsi="Times New Roman" w:cs="Times New Roman"/>
          <w:color w:val="000000"/>
          <w:sz w:val="24"/>
          <w:szCs w:val="24"/>
        </w:rPr>
        <w:t xml:space="preserve"> </w:t>
      </w:r>
      <w:r w:rsidR="009604D8" w:rsidRPr="009160C9">
        <w:rPr>
          <w:rFonts w:ascii="Times New Roman" w:hAnsi="Times New Roman" w:cs="Times New Roman"/>
          <w:color w:val="000000"/>
          <w:sz w:val="24"/>
          <w:szCs w:val="24"/>
        </w:rPr>
        <w:t xml:space="preserve">1. </w:t>
      </w:r>
      <w:r w:rsidRPr="009160C9">
        <w:rPr>
          <w:rFonts w:ascii="Times New Roman" w:hAnsi="Times New Roman" w:cs="Times New Roman"/>
          <w:color w:val="000000" w:themeColor="text1"/>
          <w:sz w:val="24"/>
          <w:szCs w:val="24"/>
        </w:rPr>
        <w:t xml:space="preserve">Środki finansowe na realizację zadań wynikających z Programu w kwocie </w:t>
      </w:r>
      <w:r w:rsidR="00D31E15">
        <w:rPr>
          <w:rFonts w:ascii="Times New Roman" w:hAnsi="Times New Roman" w:cs="Times New Roman"/>
          <w:color w:val="000000" w:themeColor="text1"/>
          <w:sz w:val="24"/>
          <w:szCs w:val="24"/>
        </w:rPr>
        <w:br/>
      </w:r>
      <w:r w:rsidR="00204080">
        <w:rPr>
          <w:rFonts w:ascii="Times New Roman" w:hAnsi="Times New Roman" w:cs="Times New Roman"/>
          <w:b/>
          <w:bCs/>
          <w:sz w:val="24"/>
          <w:szCs w:val="24"/>
        </w:rPr>
        <w:t>246</w:t>
      </w:r>
      <w:r w:rsidR="00CD3918" w:rsidRPr="008F36D1">
        <w:rPr>
          <w:rFonts w:ascii="Times New Roman" w:hAnsi="Times New Roman" w:cs="Times New Roman"/>
          <w:b/>
          <w:bCs/>
          <w:sz w:val="24"/>
          <w:szCs w:val="24"/>
        </w:rPr>
        <w:t xml:space="preserve"> </w:t>
      </w:r>
      <w:r w:rsidR="00D31E15" w:rsidRPr="008F36D1">
        <w:rPr>
          <w:rFonts w:ascii="Times New Roman" w:hAnsi="Times New Roman" w:cs="Times New Roman"/>
          <w:b/>
          <w:bCs/>
          <w:sz w:val="24"/>
          <w:szCs w:val="24"/>
        </w:rPr>
        <w:t>000</w:t>
      </w:r>
      <w:r w:rsidRPr="008F36D1">
        <w:rPr>
          <w:rFonts w:ascii="Times New Roman" w:hAnsi="Times New Roman" w:cs="Times New Roman"/>
          <w:b/>
          <w:bCs/>
          <w:sz w:val="24"/>
          <w:szCs w:val="24"/>
        </w:rPr>
        <w:t>,00</w:t>
      </w:r>
      <w:r w:rsidRPr="008F36D1">
        <w:rPr>
          <w:rFonts w:ascii="Times New Roman" w:hAnsi="Times New Roman" w:cs="Times New Roman"/>
          <w:sz w:val="24"/>
          <w:szCs w:val="24"/>
        </w:rPr>
        <w:t xml:space="preserve"> </w:t>
      </w:r>
      <w:r w:rsidRPr="009160C9">
        <w:rPr>
          <w:rFonts w:ascii="Times New Roman" w:hAnsi="Times New Roman" w:cs="Times New Roman"/>
          <w:color w:val="000000" w:themeColor="text1"/>
          <w:sz w:val="24"/>
          <w:szCs w:val="24"/>
        </w:rPr>
        <w:t>zł zabezpieczone są w Budżecie Gminy Strzelce na rok 202</w:t>
      </w:r>
      <w:r w:rsidR="00204080">
        <w:rPr>
          <w:rFonts w:ascii="Times New Roman" w:hAnsi="Times New Roman" w:cs="Times New Roman"/>
          <w:color w:val="000000" w:themeColor="text1"/>
          <w:sz w:val="24"/>
          <w:szCs w:val="24"/>
        </w:rPr>
        <w:t>5</w:t>
      </w:r>
      <w:r w:rsidR="00CE2F84">
        <w:rPr>
          <w:rFonts w:ascii="Times New Roman" w:hAnsi="Times New Roman" w:cs="Times New Roman"/>
          <w:color w:val="000000" w:themeColor="text1"/>
          <w:sz w:val="24"/>
          <w:szCs w:val="24"/>
        </w:rPr>
        <w:t>.</w:t>
      </w:r>
    </w:p>
    <w:p w14:paraId="515DB2C9" w14:textId="77777777" w:rsidR="00457319" w:rsidRPr="00457319" w:rsidRDefault="00457319" w:rsidP="00457319">
      <w:pPr>
        <w:spacing w:after="0" w:line="360" w:lineRule="auto"/>
        <w:jc w:val="both"/>
        <w:rPr>
          <w:rFonts w:ascii="Times New Roman" w:hAnsi="Times New Roman" w:cs="Times New Roman"/>
          <w:color w:val="000000"/>
          <w:sz w:val="24"/>
          <w:szCs w:val="24"/>
        </w:rPr>
      </w:pPr>
      <w:r w:rsidRPr="00457319">
        <w:rPr>
          <w:rFonts w:ascii="Times New Roman" w:hAnsi="Times New Roman" w:cs="Times New Roman"/>
          <w:color w:val="000000"/>
          <w:sz w:val="24"/>
          <w:szCs w:val="24"/>
        </w:rPr>
        <w:t xml:space="preserve">2. Zakłada się wydatkowanie środków finansowych w następujący sposób: </w:t>
      </w:r>
    </w:p>
    <w:p w14:paraId="12A0A0EA" w14:textId="4D26A1C1" w:rsidR="00457319" w:rsidRPr="00942411"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color w:val="000000"/>
          <w:sz w:val="24"/>
          <w:szCs w:val="24"/>
        </w:rPr>
        <w:t>1) zapewnienie bezdomnym zwierzętom miejsca w schronisku dla zwierząt -</w:t>
      </w:r>
      <w:r w:rsidR="00EA18B9">
        <w:rPr>
          <w:rFonts w:ascii="Times New Roman" w:hAnsi="Times New Roman" w:cs="Times New Roman"/>
          <w:color w:val="000000"/>
          <w:sz w:val="24"/>
          <w:szCs w:val="24"/>
        </w:rPr>
        <w:t>17</w:t>
      </w:r>
      <w:r w:rsidR="00B9231F">
        <w:rPr>
          <w:rFonts w:ascii="Times New Roman" w:hAnsi="Times New Roman" w:cs="Times New Roman"/>
          <w:color w:val="000000"/>
          <w:sz w:val="24"/>
          <w:szCs w:val="24"/>
        </w:rPr>
        <w:t>8</w:t>
      </w:r>
      <w:r w:rsidRPr="00942411">
        <w:rPr>
          <w:rFonts w:ascii="Times New Roman" w:hAnsi="Times New Roman" w:cs="Times New Roman"/>
          <w:sz w:val="24"/>
          <w:szCs w:val="24"/>
        </w:rPr>
        <w:t>.</w:t>
      </w:r>
      <w:r w:rsidR="00B9231F">
        <w:rPr>
          <w:rFonts w:ascii="Times New Roman" w:hAnsi="Times New Roman" w:cs="Times New Roman"/>
          <w:sz w:val="24"/>
          <w:szCs w:val="24"/>
        </w:rPr>
        <w:t>5</w:t>
      </w:r>
      <w:r w:rsidRPr="00942411">
        <w:rPr>
          <w:rFonts w:ascii="Times New Roman" w:hAnsi="Times New Roman" w:cs="Times New Roman"/>
          <w:sz w:val="24"/>
          <w:szCs w:val="24"/>
        </w:rPr>
        <w:t>00,00 zł;</w:t>
      </w:r>
    </w:p>
    <w:p w14:paraId="3749E6F5" w14:textId="190D7AE9"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 xml:space="preserve">2) odławianie, czasowe przetrzymanie i transport zwierząt do schroniska - </w:t>
      </w:r>
      <w:r w:rsidR="00B9231F">
        <w:rPr>
          <w:rFonts w:ascii="Times New Roman" w:hAnsi="Times New Roman" w:cs="Times New Roman"/>
          <w:sz w:val="24"/>
          <w:szCs w:val="24"/>
        </w:rPr>
        <w:t>35</w:t>
      </w:r>
      <w:r w:rsidRPr="00942411">
        <w:rPr>
          <w:rFonts w:ascii="Times New Roman" w:hAnsi="Times New Roman" w:cs="Times New Roman"/>
          <w:sz w:val="24"/>
          <w:szCs w:val="24"/>
        </w:rPr>
        <w:t>.</w:t>
      </w:r>
      <w:r w:rsidR="00B9231F">
        <w:rPr>
          <w:rFonts w:ascii="Times New Roman" w:hAnsi="Times New Roman" w:cs="Times New Roman"/>
          <w:sz w:val="24"/>
          <w:szCs w:val="24"/>
        </w:rPr>
        <w:t>0</w:t>
      </w:r>
      <w:r w:rsidRPr="00942411">
        <w:rPr>
          <w:rFonts w:ascii="Times New Roman" w:hAnsi="Times New Roman" w:cs="Times New Roman"/>
          <w:sz w:val="24"/>
          <w:szCs w:val="24"/>
        </w:rPr>
        <w:t>00,00 zł;</w:t>
      </w:r>
    </w:p>
    <w:p w14:paraId="292E1674"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3) obligatoryjna kastracja/sterylizacja zwierząt w schronisku dla zwierząt – 8.000,00 zł;</w:t>
      </w:r>
    </w:p>
    <w:p w14:paraId="6820249F"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4)  opieka nad wolno żyjącymi kotami, w tym ich dokarmianie - 3.000,00 zł;</w:t>
      </w:r>
    </w:p>
    <w:p w14:paraId="3429E8B7"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lastRenderedPageBreak/>
        <w:t>5)  usypianie ślepych miotów - 2.000,00 zł;</w:t>
      </w:r>
    </w:p>
    <w:p w14:paraId="46D17F1C" w14:textId="5F4874DC"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 xml:space="preserve">6) zapewnienie całodobowej opieki weterynaryjnej w przypadku zdarzeń drogowych z udziałem zwierząt - </w:t>
      </w:r>
      <w:r w:rsidR="00EA18B9">
        <w:rPr>
          <w:rFonts w:ascii="Times New Roman" w:hAnsi="Times New Roman" w:cs="Times New Roman"/>
          <w:sz w:val="24"/>
          <w:szCs w:val="24"/>
        </w:rPr>
        <w:t>6</w:t>
      </w:r>
      <w:r w:rsidRPr="00942411">
        <w:rPr>
          <w:rFonts w:ascii="Times New Roman" w:hAnsi="Times New Roman" w:cs="Times New Roman"/>
          <w:sz w:val="24"/>
          <w:szCs w:val="24"/>
        </w:rPr>
        <w:t>.000,00 zł;</w:t>
      </w:r>
    </w:p>
    <w:p w14:paraId="6E062BB6"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 xml:space="preserve">7) zapewnienie opieki bezdomnym zwierzętom gospodarskim w gospodarstwie rolnym – 3.000,00 zł </w:t>
      </w:r>
    </w:p>
    <w:p w14:paraId="5EA82493"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8) działania edukacyjne, o których mowa w § 12 Programu - 500,00 zł;</w:t>
      </w:r>
    </w:p>
    <w:p w14:paraId="0972911E" w14:textId="73901455" w:rsidR="00103FF4" w:rsidRDefault="00457319" w:rsidP="00457319">
      <w:pPr>
        <w:spacing w:after="0" w:line="360" w:lineRule="auto"/>
        <w:jc w:val="both"/>
        <w:rPr>
          <w:rFonts w:ascii="Times New Roman" w:hAnsi="Times New Roman" w:cs="Times New Roman"/>
          <w:color w:val="000000"/>
          <w:sz w:val="24"/>
          <w:szCs w:val="24"/>
        </w:rPr>
      </w:pPr>
      <w:r w:rsidRPr="00457319">
        <w:rPr>
          <w:rFonts w:ascii="Times New Roman" w:hAnsi="Times New Roman" w:cs="Times New Roman"/>
          <w:color w:val="000000"/>
          <w:sz w:val="24"/>
          <w:szCs w:val="24"/>
        </w:rPr>
        <w:t>9) poszukiwanie właścicieli dla bezdomnych zwierząt – bez kosztowo</w:t>
      </w:r>
    </w:p>
    <w:p w14:paraId="055B63ED" w14:textId="2BCB8154" w:rsidR="00F06C18" w:rsidRPr="00BE43C2" w:rsidRDefault="00942411" w:rsidP="00CE2F8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A18B9">
        <w:rPr>
          <w:rFonts w:ascii="Times New Roman" w:hAnsi="Times New Roman" w:cs="Times New Roman"/>
          <w:color w:val="000000"/>
          <w:sz w:val="24"/>
          <w:szCs w:val="24"/>
        </w:rPr>
        <w:t xml:space="preserve"> </w:t>
      </w:r>
      <w:r w:rsidR="00EA18B9" w:rsidRPr="00EA18B9">
        <w:rPr>
          <w:rFonts w:ascii="Times New Roman" w:hAnsi="Times New Roman" w:cs="Times New Roman"/>
          <w:color w:val="000000"/>
          <w:sz w:val="24"/>
          <w:szCs w:val="24"/>
        </w:rPr>
        <w:t xml:space="preserve">sterylizacja i znakowanie zwierząt domowych, o których mowa w § 13 Programu – </w:t>
      </w:r>
      <w:r w:rsidR="00EA18B9">
        <w:rPr>
          <w:rFonts w:ascii="Times New Roman" w:hAnsi="Times New Roman" w:cs="Times New Roman"/>
          <w:color w:val="000000"/>
          <w:sz w:val="24"/>
          <w:szCs w:val="24"/>
        </w:rPr>
        <w:t>10</w:t>
      </w:r>
      <w:r w:rsidR="00EA18B9" w:rsidRPr="00EA18B9">
        <w:rPr>
          <w:rFonts w:ascii="Times New Roman" w:hAnsi="Times New Roman" w:cs="Times New Roman"/>
          <w:color w:val="000000"/>
          <w:sz w:val="24"/>
          <w:szCs w:val="24"/>
        </w:rPr>
        <w:t>.000,00</w:t>
      </w:r>
      <w:r w:rsidR="00EA18B9">
        <w:rPr>
          <w:rFonts w:ascii="Times New Roman" w:hAnsi="Times New Roman" w:cs="Times New Roman"/>
          <w:color w:val="000000"/>
          <w:sz w:val="24"/>
          <w:szCs w:val="24"/>
        </w:rPr>
        <w:t xml:space="preserve"> zł</w:t>
      </w:r>
      <w:r w:rsidR="00CE2D57">
        <w:rPr>
          <w:rFonts w:ascii="Times New Roman" w:hAnsi="Times New Roman" w:cs="Times New Roman"/>
          <w:color w:val="000000"/>
          <w:sz w:val="24"/>
          <w:szCs w:val="24"/>
        </w:rPr>
        <w:t>.</w:t>
      </w:r>
    </w:p>
    <w:p w14:paraId="0D9FC8D8" w14:textId="77777777" w:rsidR="00CB7C44" w:rsidRDefault="00CB7C44" w:rsidP="00B22683">
      <w:pPr>
        <w:spacing w:after="0" w:line="360" w:lineRule="auto"/>
        <w:jc w:val="both"/>
        <w:rPr>
          <w:rFonts w:cs="Times New Roman"/>
        </w:rPr>
      </w:pPr>
    </w:p>
    <w:p w14:paraId="5209AFD3" w14:textId="77777777" w:rsidR="00610F17" w:rsidRDefault="00610F17" w:rsidP="00CB7C44">
      <w:pPr>
        <w:spacing w:after="0" w:line="360" w:lineRule="auto"/>
        <w:jc w:val="center"/>
        <w:rPr>
          <w:rFonts w:ascii="Times New Roman" w:hAnsi="Times New Roman" w:cs="Times New Roman"/>
          <w:b/>
          <w:bCs/>
          <w:sz w:val="24"/>
          <w:szCs w:val="24"/>
        </w:rPr>
      </w:pPr>
    </w:p>
    <w:p w14:paraId="7C7DCFE0" w14:textId="77777777" w:rsidR="00610F17" w:rsidRDefault="00610F17" w:rsidP="00CB7C44">
      <w:pPr>
        <w:spacing w:after="0" w:line="360" w:lineRule="auto"/>
        <w:jc w:val="center"/>
        <w:rPr>
          <w:rFonts w:ascii="Times New Roman" w:hAnsi="Times New Roman" w:cs="Times New Roman"/>
          <w:b/>
          <w:bCs/>
          <w:sz w:val="24"/>
          <w:szCs w:val="24"/>
        </w:rPr>
      </w:pPr>
    </w:p>
    <w:p w14:paraId="73F7ED10" w14:textId="77777777" w:rsidR="00610F17" w:rsidRDefault="00610F17" w:rsidP="00CB7C44">
      <w:pPr>
        <w:spacing w:after="0" w:line="360" w:lineRule="auto"/>
        <w:jc w:val="center"/>
        <w:rPr>
          <w:rFonts w:ascii="Times New Roman" w:hAnsi="Times New Roman" w:cs="Times New Roman"/>
          <w:b/>
          <w:bCs/>
          <w:sz w:val="24"/>
          <w:szCs w:val="24"/>
        </w:rPr>
      </w:pPr>
    </w:p>
    <w:p w14:paraId="209FD9DE" w14:textId="77777777" w:rsidR="00610F17" w:rsidRDefault="00610F17" w:rsidP="00CB7C44">
      <w:pPr>
        <w:spacing w:after="0" w:line="360" w:lineRule="auto"/>
        <w:jc w:val="center"/>
        <w:rPr>
          <w:rFonts w:ascii="Times New Roman" w:hAnsi="Times New Roman" w:cs="Times New Roman"/>
          <w:b/>
          <w:bCs/>
          <w:sz w:val="24"/>
          <w:szCs w:val="24"/>
        </w:rPr>
      </w:pPr>
    </w:p>
    <w:p w14:paraId="595E875A" w14:textId="77777777" w:rsidR="00610F17" w:rsidRDefault="00610F17" w:rsidP="00CB7C44">
      <w:pPr>
        <w:spacing w:after="0" w:line="360" w:lineRule="auto"/>
        <w:jc w:val="center"/>
        <w:rPr>
          <w:rFonts w:ascii="Times New Roman" w:hAnsi="Times New Roman" w:cs="Times New Roman"/>
          <w:b/>
          <w:bCs/>
          <w:sz w:val="24"/>
          <w:szCs w:val="24"/>
        </w:rPr>
      </w:pPr>
    </w:p>
    <w:p w14:paraId="6F873037" w14:textId="77777777" w:rsidR="00B3664C" w:rsidRDefault="00B3664C" w:rsidP="00B9231F">
      <w:pPr>
        <w:spacing w:after="0" w:line="360" w:lineRule="auto"/>
        <w:rPr>
          <w:rFonts w:ascii="Times New Roman" w:hAnsi="Times New Roman" w:cs="Times New Roman"/>
          <w:b/>
          <w:bCs/>
          <w:sz w:val="24"/>
          <w:szCs w:val="24"/>
        </w:rPr>
      </w:pPr>
    </w:p>
    <w:p w14:paraId="63B93D37" w14:textId="77777777" w:rsidR="00B9231F" w:rsidRDefault="00B9231F" w:rsidP="00B9231F">
      <w:pPr>
        <w:spacing w:after="0" w:line="360" w:lineRule="auto"/>
        <w:rPr>
          <w:rFonts w:ascii="Times New Roman" w:hAnsi="Times New Roman" w:cs="Times New Roman"/>
          <w:b/>
          <w:bCs/>
          <w:sz w:val="24"/>
          <w:szCs w:val="24"/>
        </w:rPr>
      </w:pPr>
    </w:p>
    <w:p w14:paraId="28FAF8F3" w14:textId="77777777" w:rsidR="00B9231F" w:rsidRDefault="00B9231F" w:rsidP="00B9231F">
      <w:pPr>
        <w:spacing w:after="0" w:line="360" w:lineRule="auto"/>
        <w:rPr>
          <w:rFonts w:ascii="Times New Roman" w:hAnsi="Times New Roman" w:cs="Times New Roman"/>
          <w:b/>
          <w:bCs/>
          <w:sz w:val="24"/>
          <w:szCs w:val="24"/>
        </w:rPr>
      </w:pPr>
    </w:p>
    <w:p w14:paraId="46094C8D" w14:textId="77777777" w:rsidR="00B9231F" w:rsidRDefault="00B9231F" w:rsidP="00B9231F">
      <w:pPr>
        <w:spacing w:after="0" w:line="360" w:lineRule="auto"/>
        <w:rPr>
          <w:rFonts w:ascii="Times New Roman" w:hAnsi="Times New Roman" w:cs="Times New Roman"/>
          <w:b/>
          <w:bCs/>
          <w:sz w:val="24"/>
          <w:szCs w:val="24"/>
        </w:rPr>
      </w:pPr>
    </w:p>
    <w:p w14:paraId="0F293CF7" w14:textId="77777777" w:rsidR="00B9231F" w:rsidRDefault="00B9231F" w:rsidP="00B9231F">
      <w:pPr>
        <w:spacing w:after="0" w:line="360" w:lineRule="auto"/>
        <w:rPr>
          <w:rFonts w:ascii="Times New Roman" w:hAnsi="Times New Roman" w:cs="Times New Roman"/>
          <w:b/>
          <w:bCs/>
          <w:sz w:val="24"/>
          <w:szCs w:val="24"/>
        </w:rPr>
      </w:pPr>
    </w:p>
    <w:p w14:paraId="78342E5B" w14:textId="77777777" w:rsidR="00B9231F" w:rsidRDefault="00B9231F" w:rsidP="00B9231F">
      <w:pPr>
        <w:spacing w:after="0" w:line="360" w:lineRule="auto"/>
        <w:rPr>
          <w:rFonts w:ascii="Times New Roman" w:hAnsi="Times New Roman" w:cs="Times New Roman"/>
          <w:b/>
          <w:bCs/>
          <w:sz w:val="24"/>
          <w:szCs w:val="24"/>
        </w:rPr>
      </w:pPr>
    </w:p>
    <w:p w14:paraId="20AAB3AD" w14:textId="77777777" w:rsidR="00B9231F" w:rsidRDefault="00B9231F" w:rsidP="00B9231F">
      <w:pPr>
        <w:spacing w:after="0" w:line="360" w:lineRule="auto"/>
        <w:rPr>
          <w:rFonts w:ascii="Times New Roman" w:hAnsi="Times New Roman" w:cs="Times New Roman"/>
          <w:b/>
          <w:bCs/>
          <w:sz w:val="24"/>
          <w:szCs w:val="24"/>
        </w:rPr>
      </w:pPr>
    </w:p>
    <w:p w14:paraId="6EE377BE" w14:textId="77777777" w:rsidR="00B9231F" w:rsidRDefault="00B9231F" w:rsidP="00B9231F">
      <w:pPr>
        <w:spacing w:after="0" w:line="360" w:lineRule="auto"/>
        <w:rPr>
          <w:rFonts w:ascii="Times New Roman" w:hAnsi="Times New Roman" w:cs="Times New Roman"/>
          <w:b/>
          <w:bCs/>
          <w:sz w:val="24"/>
          <w:szCs w:val="24"/>
        </w:rPr>
      </w:pPr>
    </w:p>
    <w:p w14:paraId="66906945" w14:textId="77777777" w:rsidR="00B9231F" w:rsidRDefault="00B9231F" w:rsidP="00B9231F">
      <w:pPr>
        <w:spacing w:after="0" w:line="360" w:lineRule="auto"/>
        <w:rPr>
          <w:rFonts w:ascii="Times New Roman" w:hAnsi="Times New Roman" w:cs="Times New Roman"/>
          <w:b/>
          <w:bCs/>
          <w:sz w:val="24"/>
          <w:szCs w:val="24"/>
        </w:rPr>
      </w:pPr>
    </w:p>
    <w:p w14:paraId="637D6A98" w14:textId="77777777" w:rsidR="00B9231F" w:rsidRDefault="00B9231F" w:rsidP="00B9231F">
      <w:pPr>
        <w:spacing w:after="0" w:line="360" w:lineRule="auto"/>
        <w:rPr>
          <w:rFonts w:ascii="Times New Roman" w:hAnsi="Times New Roman" w:cs="Times New Roman"/>
          <w:b/>
          <w:bCs/>
          <w:sz w:val="24"/>
          <w:szCs w:val="24"/>
        </w:rPr>
      </w:pPr>
    </w:p>
    <w:p w14:paraId="0C729EAF" w14:textId="77777777" w:rsidR="00B9231F" w:rsidRDefault="00B9231F" w:rsidP="00B9231F">
      <w:pPr>
        <w:spacing w:after="0" w:line="360" w:lineRule="auto"/>
        <w:rPr>
          <w:rFonts w:ascii="Times New Roman" w:hAnsi="Times New Roman" w:cs="Times New Roman"/>
          <w:b/>
          <w:bCs/>
          <w:sz w:val="24"/>
          <w:szCs w:val="24"/>
        </w:rPr>
      </w:pPr>
    </w:p>
    <w:p w14:paraId="06DC81B3" w14:textId="77777777" w:rsidR="00B9231F" w:rsidRDefault="00B9231F" w:rsidP="00B9231F">
      <w:pPr>
        <w:spacing w:after="0" w:line="360" w:lineRule="auto"/>
        <w:rPr>
          <w:rFonts w:ascii="Times New Roman" w:hAnsi="Times New Roman" w:cs="Times New Roman"/>
          <w:b/>
          <w:bCs/>
          <w:sz w:val="24"/>
          <w:szCs w:val="24"/>
        </w:rPr>
      </w:pPr>
    </w:p>
    <w:p w14:paraId="43598210" w14:textId="77777777" w:rsidR="00B9231F" w:rsidRDefault="00B9231F" w:rsidP="00B9231F">
      <w:pPr>
        <w:spacing w:after="0" w:line="360" w:lineRule="auto"/>
        <w:rPr>
          <w:rFonts w:ascii="Times New Roman" w:hAnsi="Times New Roman" w:cs="Times New Roman"/>
          <w:b/>
          <w:bCs/>
          <w:sz w:val="24"/>
          <w:szCs w:val="24"/>
        </w:rPr>
      </w:pPr>
    </w:p>
    <w:p w14:paraId="25D7FE06" w14:textId="77777777" w:rsidR="00B9231F" w:rsidRDefault="00B9231F" w:rsidP="00B9231F">
      <w:pPr>
        <w:spacing w:after="0" w:line="360" w:lineRule="auto"/>
        <w:rPr>
          <w:rFonts w:ascii="Times New Roman" w:hAnsi="Times New Roman" w:cs="Times New Roman"/>
          <w:b/>
          <w:bCs/>
          <w:sz w:val="24"/>
          <w:szCs w:val="24"/>
        </w:rPr>
      </w:pPr>
    </w:p>
    <w:p w14:paraId="27C5A9B5" w14:textId="77777777" w:rsidR="00B9231F" w:rsidRDefault="00B9231F" w:rsidP="00B9231F">
      <w:pPr>
        <w:spacing w:after="0" w:line="360" w:lineRule="auto"/>
        <w:rPr>
          <w:rFonts w:ascii="Times New Roman" w:hAnsi="Times New Roman" w:cs="Times New Roman"/>
          <w:b/>
          <w:bCs/>
          <w:sz w:val="24"/>
          <w:szCs w:val="24"/>
        </w:rPr>
      </w:pPr>
    </w:p>
    <w:p w14:paraId="239081AE" w14:textId="77777777" w:rsidR="00B9231F" w:rsidRDefault="00B9231F" w:rsidP="00B9231F">
      <w:pPr>
        <w:spacing w:after="0" w:line="360" w:lineRule="auto"/>
        <w:rPr>
          <w:rFonts w:ascii="Times New Roman" w:hAnsi="Times New Roman" w:cs="Times New Roman"/>
          <w:b/>
          <w:bCs/>
          <w:sz w:val="24"/>
          <w:szCs w:val="24"/>
        </w:rPr>
      </w:pPr>
    </w:p>
    <w:p w14:paraId="19698E07" w14:textId="77777777" w:rsidR="00B9231F" w:rsidRDefault="00B9231F" w:rsidP="00B9231F">
      <w:pPr>
        <w:spacing w:after="0" w:line="360" w:lineRule="auto"/>
        <w:rPr>
          <w:rFonts w:ascii="Times New Roman" w:hAnsi="Times New Roman" w:cs="Times New Roman"/>
          <w:b/>
          <w:bCs/>
          <w:sz w:val="24"/>
          <w:szCs w:val="24"/>
        </w:rPr>
      </w:pPr>
    </w:p>
    <w:p w14:paraId="4F25B9C3" w14:textId="77777777" w:rsidR="00B9231F" w:rsidRDefault="00B9231F" w:rsidP="00B9231F">
      <w:pPr>
        <w:spacing w:after="0" w:line="360" w:lineRule="auto"/>
        <w:rPr>
          <w:rFonts w:ascii="Times New Roman" w:hAnsi="Times New Roman" w:cs="Times New Roman"/>
          <w:b/>
          <w:bCs/>
          <w:sz w:val="24"/>
          <w:szCs w:val="24"/>
        </w:rPr>
      </w:pPr>
    </w:p>
    <w:p w14:paraId="3CF87F3A" w14:textId="77777777" w:rsidR="00B9231F" w:rsidRDefault="00B9231F" w:rsidP="00B9231F">
      <w:pPr>
        <w:spacing w:after="0" w:line="360" w:lineRule="auto"/>
        <w:rPr>
          <w:rFonts w:ascii="Times New Roman" w:hAnsi="Times New Roman" w:cs="Times New Roman"/>
          <w:b/>
          <w:bCs/>
          <w:sz w:val="24"/>
          <w:szCs w:val="24"/>
        </w:rPr>
      </w:pPr>
    </w:p>
    <w:p w14:paraId="3A63550F" w14:textId="77777777" w:rsidR="00B9231F" w:rsidRDefault="00B9231F" w:rsidP="00B9231F">
      <w:pPr>
        <w:spacing w:after="0" w:line="360" w:lineRule="auto"/>
        <w:rPr>
          <w:rFonts w:ascii="Times New Roman" w:hAnsi="Times New Roman" w:cs="Times New Roman"/>
          <w:b/>
          <w:bCs/>
          <w:sz w:val="24"/>
          <w:szCs w:val="24"/>
        </w:rPr>
      </w:pPr>
    </w:p>
    <w:p w14:paraId="44BB498E" w14:textId="77777777" w:rsidR="00B9231F" w:rsidRDefault="00B9231F" w:rsidP="00B9231F">
      <w:pPr>
        <w:spacing w:after="0" w:line="360" w:lineRule="auto"/>
        <w:rPr>
          <w:rFonts w:ascii="Times New Roman" w:hAnsi="Times New Roman" w:cs="Times New Roman"/>
          <w:b/>
          <w:bCs/>
          <w:sz w:val="24"/>
          <w:szCs w:val="24"/>
        </w:rPr>
      </w:pPr>
    </w:p>
    <w:p w14:paraId="3CEF9786" w14:textId="77777777" w:rsidR="00B9231F" w:rsidRDefault="00B9231F" w:rsidP="00B9231F">
      <w:pPr>
        <w:spacing w:after="0" w:line="360" w:lineRule="auto"/>
        <w:rPr>
          <w:rFonts w:ascii="Times New Roman" w:hAnsi="Times New Roman" w:cs="Times New Roman"/>
          <w:b/>
          <w:bCs/>
          <w:sz w:val="24"/>
          <w:szCs w:val="24"/>
        </w:rPr>
      </w:pPr>
    </w:p>
    <w:p w14:paraId="3EA1B25E" w14:textId="77777777" w:rsidR="00B9231F" w:rsidRDefault="00B9231F" w:rsidP="00B9231F">
      <w:pPr>
        <w:spacing w:after="0" w:line="360" w:lineRule="auto"/>
        <w:rPr>
          <w:rFonts w:ascii="Times New Roman" w:hAnsi="Times New Roman" w:cs="Times New Roman"/>
          <w:b/>
          <w:bCs/>
          <w:sz w:val="24"/>
          <w:szCs w:val="24"/>
        </w:rPr>
      </w:pPr>
    </w:p>
    <w:p w14:paraId="4C113065" w14:textId="77777777" w:rsidR="00B9231F" w:rsidRDefault="00B9231F" w:rsidP="00B9231F">
      <w:pPr>
        <w:spacing w:after="0" w:line="360" w:lineRule="auto"/>
        <w:rPr>
          <w:rFonts w:ascii="Times New Roman" w:hAnsi="Times New Roman" w:cs="Times New Roman"/>
          <w:b/>
          <w:bCs/>
          <w:sz w:val="24"/>
          <w:szCs w:val="24"/>
        </w:rPr>
      </w:pPr>
    </w:p>
    <w:p w14:paraId="154EC3AA" w14:textId="77777777" w:rsidR="00CE2D57" w:rsidRDefault="00CE2D57" w:rsidP="00B9231F">
      <w:pPr>
        <w:spacing w:after="0" w:line="360" w:lineRule="auto"/>
        <w:rPr>
          <w:rFonts w:ascii="Times New Roman" w:hAnsi="Times New Roman" w:cs="Times New Roman"/>
          <w:b/>
          <w:bCs/>
          <w:sz w:val="24"/>
          <w:szCs w:val="24"/>
        </w:rPr>
      </w:pPr>
    </w:p>
    <w:p w14:paraId="7F3131D2" w14:textId="77777777" w:rsidR="00CE2D57" w:rsidRDefault="00CE2D57" w:rsidP="00B9231F">
      <w:pPr>
        <w:spacing w:after="0" w:line="360" w:lineRule="auto"/>
        <w:rPr>
          <w:rFonts w:ascii="Times New Roman" w:hAnsi="Times New Roman" w:cs="Times New Roman"/>
          <w:b/>
          <w:bCs/>
          <w:sz w:val="24"/>
          <w:szCs w:val="24"/>
        </w:rPr>
      </w:pPr>
    </w:p>
    <w:p w14:paraId="51626A6A" w14:textId="77777777" w:rsidR="00CE2D57" w:rsidRDefault="00CE2D57" w:rsidP="00B9231F">
      <w:pPr>
        <w:spacing w:after="0" w:line="360" w:lineRule="auto"/>
        <w:rPr>
          <w:rFonts w:ascii="Times New Roman" w:hAnsi="Times New Roman" w:cs="Times New Roman"/>
          <w:b/>
          <w:bCs/>
          <w:sz w:val="24"/>
          <w:szCs w:val="24"/>
        </w:rPr>
      </w:pPr>
    </w:p>
    <w:p w14:paraId="5803D3A9" w14:textId="77777777" w:rsidR="00B9231F" w:rsidRDefault="00B9231F" w:rsidP="00B9231F">
      <w:pPr>
        <w:spacing w:after="0" w:line="360" w:lineRule="auto"/>
        <w:rPr>
          <w:rFonts w:ascii="Times New Roman" w:hAnsi="Times New Roman" w:cs="Times New Roman"/>
          <w:b/>
          <w:bCs/>
          <w:sz w:val="24"/>
          <w:szCs w:val="24"/>
        </w:rPr>
      </w:pPr>
    </w:p>
    <w:p w14:paraId="4E65FA99" w14:textId="4A24596B" w:rsidR="00AB63E3" w:rsidRPr="00103FF4" w:rsidRDefault="00AB63E3" w:rsidP="00CB7C44">
      <w:pPr>
        <w:spacing w:after="0" w:line="360" w:lineRule="auto"/>
        <w:jc w:val="center"/>
        <w:rPr>
          <w:rFonts w:ascii="Times New Roman" w:hAnsi="Times New Roman" w:cs="Times New Roman"/>
          <w:b/>
          <w:bCs/>
          <w:sz w:val="24"/>
          <w:szCs w:val="24"/>
        </w:rPr>
      </w:pPr>
      <w:r w:rsidRPr="00103FF4">
        <w:rPr>
          <w:rFonts w:ascii="Times New Roman" w:hAnsi="Times New Roman" w:cs="Times New Roman"/>
          <w:b/>
          <w:bCs/>
          <w:sz w:val="24"/>
          <w:szCs w:val="24"/>
        </w:rPr>
        <w:t>Uzasadnienie</w:t>
      </w:r>
      <w:r w:rsidR="00A9107D" w:rsidRPr="00103FF4">
        <w:rPr>
          <w:rFonts w:ascii="Times New Roman" w:hAnsi="Times New Roman" w:cs="Times New Roman"/>
          <w:b/>
          <w:bCs/>
          <w:sz w:val="24"/>
          <w:szCs w:val="24"/>
        </w:rPr>
        <w:t xml:space="preserve"> </w:t>
      </w:r>
      <w:r w:rsidR="00D73086">
        <w:rPr>
          <w:rFonts w:ascii="Times New Roman" w:hAnsi="Times New Roman" w:cs="Times New Roman"/>
          <w:b/>
          <w:bCs/>
          <w:sz w:val="24"/>
          <w:szCs w:val="24"/>
        </w:rPr>
        <w:t>p</w:t>
      </w:r>
      <w:r w:rsidR="00A9107D" w:rsidRPr="00103FF4">
        <w:rPr>
          <w:rFonts w:ascii="Times New Roman" w:hAnsi="Times New Roman" w:cs="Times New Roman"/>
          <w:b/>
          <w:bCs/>
          <w:sz w:val="24"/>
          <w:szCs w:val="24"/>
        </w:rPr>
        <w:t>rojektu uchwały</w:t>
      </w:r>
    </w:p>
    <w:p w14:paraId="75D80CF0" w14:textId="77777777" w:rsidR="00A9107D" w:rsidRDefault="00A9107D" w:rsidP="00B22683">
      <w:pPr>
        <w:spacing w:after="0" w:line="360" w:lineRule="auto"/>
        <w:jc w:val="both"/>
        <w:rPr>
          <w:rFonts w:cs="Times New Roman"/>
        </w:rPr>
      </w:pPr>
    </w:p>
    <w:p w14:paraId="733A4690" w14:textId="6B4ECB1C" w:rsidR="00B34839" w:rsidRDefault="00A9107D" w:rsidP="00DD482A">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 xml:space="preserve">Do wyłącznej właściwości </w:t>
      </w:r>
      <w:r w:rsidR="00457319">
        <w:rPr>
          <w:rFonts w:ascii="Times New Roman" w:hAnsi="Times New Roman" w:cs="Times New Roman"/>
          <w:color w:val="000000"/>
          <w:sz w:val="24"/>
          <w:szCs w:val="24"/>
        </w:rPr>
        <w:t>R</w:t>
      </w:r>
      <w:r w:rsidRPr="00A9107D">
        <w:rPr>
          <w:rFonts w:ascii="Times New Roman" w:hAnsi="Times New Roman" w:cs="Times New Roman"/>
          <w:color w:val="000000"/>
          <w:sz w:val="24"/>
          <w:szCs w:val="24"/>
        </w:rPr>
        <w:t xml:space="preserve">ady </w:t>
      </w:r>
      <w:r w:rsidR="00457319">
        <w:rPr>
          <w:rFonts w:ascii="Times New Roman" w:hAnsi="Times New Roman" w:cs="Times New Roman"/>
          <w:color w:val="000000"/>
          <w:sz w:val="24"/>
          <w:szCs w:val="24"/>
        </w:rPr>
        <w:t>G</w:t>
      </w:r>
      <w:r w:rsidRPr="00A9107D">
        <w:rPr>
          <w:rFonts w:ascii="Times New Roman" w:hAnsi="Times New Roman" w:cs="Times New Roman"/>
          <w:color w:val="000000"/>
          <w:sz w:val="24"/>
          <w:szCs w:val="24"/>
        </w:rPr>
        <w:t xml:space="preserve">miny należy </w:t>
      </w:r>
      <w:r w:rsidR="00457319" w:rsidRPr="00A9107D">
        <w:rPr>
          <w:rFonts w:ascii="Times New Roman" w:hAnsi="Times New Roman" w:cs="Times New Roman"/>
          <w:color w:val="000000"/>
          <w:sz w:val="24"/>
          <w:szCs w:val="24"/>
        </w:rPr>
        <w:t>stanowienie w</w:t>
      </w:r>
      <w:r w:rsidRPr="00A9107D">
        <w:rPr>
          <w:rFonts w:ascii="Times New Roman" w:hAnsi="Times New Roman" w:cs="Times New Roman"/>
          <w:color w:val="000000"/>
          <w:sz w:val="24"/>
          <w:szCs w:val="24"/>
        </w:rPr>
        <w:t xml:space="preserve">  innych  sprawach zastrzeżonych ustawami do kompetencji rady gminy  (art.  18  ust.  2  pkt  15u.s.g.).  </w:t>
      </w:r>
    </w:p>
    <w:p w14:paraId="729321BF" w14:textId="7F665477" w:rsidR="00DF3627" w:rsidRDefault="00457319" w:rsidP="00DF362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Pr="00A9107D">
        <w:rPr>
          <w:rFonts w:ascii="Times New Roman" w:hAnsi="Times New Roman" w:cs="Times New Roman"/>
          <w:color w:val="000000"/>
          <w:sz w:val="24"/>
          <w:szCs w:val="24"/>
        </w:rPr>
        <w:t>apobieganie bezdomności</w:t>
      </w:r>
      <w:r w:rsidR="00A9107D" w:rsidRPr="00A9107D">
        <w:rPr>
          <w:rFonts w:ascii="Times New Roman" w:hAnsi="Times New Roman" w:cs="Times New Roman"/>
          <w:color w:val="000000"/>
          <w:sz w:val="24"/>
          <w:szCs w:val="24"/>
        </w:rPr>
        <w:t xml:space="preserve"> zwierząt  i  zapewnienie  opieki  bezdomnym zwierzętom oraz ich wyłapywanie należy do zadań własnych gmin (art.  </w:t>
      </w:r>
      <w:r w:rsidRPr="00A9107D">
        <w:rPr>
          <w:rFonts w:ascii="Times New Roman" w:hAnsi="Times New Roman" w:cs="Times New Roman"/>
          <w:color w:val="000000"/>
          <w:sz w:val="24"/>
          <w:szCs w:val="24"/>
        </w:rPr>
        <w:t>11 ust.</w:t>
      </w:r>
      <w:r w:rsidR="00A9107D" w:rsidRPr="00A9107D">
        <w:rPr>
          <w:rFonts w:ascii="Times New Roman" w:hAnsi="Times New Roman" w:cs="Times New Roman"/>
          <w:color w:val="000000"/>
          <w:sz w:val="24"/>
          <w:szCs w:val="24"/>
        </w:rPr>
        <w:t xml:space="preserve">  1</w:t>
      </w:r>
      <w:r w:rsidR="004949A1">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 xml:space="preserve">ustawy </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z 21.08.1997 r. o ochronie zwierząt</w:t>
      </w:r>
      <w:r w:rsidR="00A9107D">
        <w:rPr>
          <w:rFonts w:ascii="Times New Roman" w:hAnsi="Times New Roman" w:cs="Times New Roman"/>
          <w:color w:val="000000"/>
          <w:sz w:val="24"/>
          <w:szCs w:val="24"/>
        </w:rPr>
        <w:t>.</w:t>
      </w:r>
      <w:r w:rsidR="00DF3627">
        <w:rPr>
          <w:rFonts w:ascii="Times New Roman" w:hAnsi="Times New Roman" w:cs="Times New Roman"/>
          <w:color w:val="000000"/>
          <w:sz w:val="24"/>
          <w:szCs w:val="24"/>
        </w:rPr>
        <w:t>).</w:t>
      </w:r>
      <w:r w:rsidR="00A9107D">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Ustawodawca nałożył na radę gminy obowiązek określenia, w drodze uchwały, corocznie do 31 marca, programu opieki nad zwierzętami bezdomnymi oraz zapobiegania bezdomności zwierząt (art. 11a ust. 1u.o.z.).</w:t>
      </w:r>
      <w:r w:rsidR="00A9107D">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 xml:space="preserve">Program opieki nad zwierzętami bezdomnymi oraz zapobiegania bezdomności zwierząt Gminy </w:t>
      </w:r>
      <w:r w:rsidR="00A9107D">
        <w:rPr>
          <w:rFonts w:ascii="Times New Roman" w:hAnsi="Times New Roman" w:cs="Times New Roman"/>
          <w:color w:val="000000"/>
          <w:sz w:val="24"/>
          <w:szCs w:val="24"/>
        </w:rPr>
        <w:t>Strzelce</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stanowi</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wypełnienie</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ustawowych obowiązków, tj.</w:t>
      </w:r>
      <w:r w:rsidR="00103FF4">
        <w:rPr>
          <w:rFonts w:ascii="Times New Roman" w:hAnsi="Times New Roman" w:cs="Times New Roman"/>
          <w:color w:val="000000"/>
          <w:sz w:val="24"/>
          <w:szCs w:val="24"/>
        </w:rPr>
        <w:t xml:space="preserve"> </w:t>
      </w:r>
      <w:r w:rsidR="00942411" w:rsidRPr="00A9107D">
        <w:rPr>
          <w:rFonts w:ascii="Times New Roman" w:hAnsi="Times New Roman" w:cs="Times New Roman"/>
          <w:color w:val="000000"/>
          <w:sz w:val="24"/>
          <w:szCs w:val="24"/>
        </w:rPr>
        <w:t>obejmuje</w:t>
      </w:r>
      <w:r w:rsidR="00942411">
        <w:rPr>
          <w:rFonts w:ascii="Times New Roman" w:hAnsi="Times New Roman" w:cs="Times New Roman"/>
          <w:color w:val="000000"/>
          <w:sz w:val="24"/>
          <w:szCs w:val="24"/>
        </w:rPr>
        <w:t xml:space="preserve"> </w:t>
      </w:r>
      <w:r w:rsidR="00942411" w:rsidRPr="00A9107D">
        <w:rPr>
          <w:rFonts w:ascii="Times New Roman" w:hAnsi="Times New Roman" w:cs="Times New Roman"/>
          <w:color w:val="000000"/>
          <w:sz w:val="24"/>
          <w:szCs w:val="24"/>
        </w:rPr>
        <w:t>w</w:t>
      </w:r>
      <w:r w:rsidR="00A9107D" w:rsidRPr="00A9107D">
        <w:rPr>
          <w:rFonts w:ascii="Times New Roman" w:hAnsi="Times New Roman" w:cs="Times New Roman"/>
          <w:color w:val="000000"/>
          <w:sz w:val="24"/>
          <w:szCs w:val="24"/>
        </w:rPr>
        <w:t xml:space="preserve"> szczególności:</w:t>
      </w:r>
    </w:p>
    <w:p w14:paraId="46C89B12" w14:textId="232A38D4" w:rsidR="00A9107D" w:rsidRPr="00A9107D" w:rsidRDefault="00A9107D" w:rsidP="00DF362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1)</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zapewnienie bezdomnym zwierzętom miejsca w schronisku dla zwierząt;</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2)</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opiekę nad wolno żyjącymi kotami, w tym ich dokarmianie;</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3)</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odławianie</w:t>
      </w:r>
      <w:r w:rsidR="00103FF4">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bezdomnyc</w:t>
      </w:r>
      <w:r w:rsidR="00103FF4">
        <w:rPr>
          <w:rFonts w:ascii="Times New Roman" w:hAnsi="Times New Roman" w:cs="Times New Roman"/>
          <w:color w:val="000000"/>
          <w:sz w:val="24"/>
          <w:szCs w:val="24"/>
        </w:rPr>
        <w:t xml:space="preserve">h </w:t>
      </w:r>
      <w:r w:rsidRPr="00A9107D">
        <w:rPr>
          <w:rFonts w:ascii="Times New Roman" w:hAnsi="Times New Roman" w:cs="Times New Roman"/>
          <w:color w:val="000000"/>
          <w:sz w:val="24"/>
          <w:szCs w:val="24"/>
        </w:rPr>
        <w:t>zwierząt;</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4)</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sterylizację</w:t>
      </w:r>
      <w:r w:rsidR="00457319">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albo kastrację zwierząt w schroniskach dla zwierząt;</w:t>
      </w:r>
    </w:p>
    <w:p w14:paraId="7F1A7707" w14:textId="79B4ABA8" w:rsidR="00A9107D" w:rsidRDefault="00A9107D" w:rsidP="00457319">
      <w:pPr>
        <w:spacing w:after="0" w:line="360" w:lineRule="auto"/>
        <w:rPr>
          <w:rFonts w:ascii="Times New Roman" w:hAnsi="Times New Roman" w:cs="Times New Roman"/>
          <w:color w:val="000000"/>
          <w:sz w:val="24"/>
          <w:szCs w:val="24"/>
        </w:rPr>
      </w:pPr>
      <w:r w:rsidRPr="00A9107D">
        <w:rPr>
          <w:rFonts w:ascii="Times New Roman" w:hAnsi="Times New Roman" w:cs="Times New Roman"/>
          <w:color w:val="000000"/>
          <w:sz w:val="24"/>
          <w:szCs w:val="24"/>
        </w:rPr>
        <w:t>5)</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poszukiwanie właścicieli dla bezdomnych zwierząt;</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6)</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usypianie ślepych miotów;</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7)</w:t>
      </w:r>
      <w:r w:rsidR="00FA150A">
        <w:rPr>
          <w:rFonts w:ascii="Times New Roman" w:hAnsi="Times New Roman" w:cs="Times New Roman"/>
          <w:color w:val="000000"/>
          <w:sz w:val="24"/>
          <w:szCs w:val="24"/>
        </w:rPr>
        <w:t xml:space="preserve"> </w:t>
      </w:r>
      <w:r w:rsidR="00457319" w:rsidRPr="00A9107D">
        <w:rPr>
          <w:rFonts w:ascii="Times New Roman" w:hAnsi="Times New Roman" w:cs="Times New Roman"/>
          <w:color w:val="000000"/>
          <w:sz w:val="24"/>
          <w:szCs w:val="24"/>
        </w:rPr>
        <w:t>wskazanie gospodarstwa</w:t>
      </w:r>
      <w:r w:rsidRPr="00A9107D">
        <w:rPr>
          <w:rFonts w:ascii="Times New Roman" w:hAnsi="Times New Roman" w:cs="Times New Roman"/>
          <w:color w:val="000000"/>
          <w:sz w:val="24"/>
          <w:szCs w:val="24"/>
        </w:rPr>
        <w:t xml:space="preserve">  rolnego  w  celu  zapewnienia  miejsca  dla  zwierząt gospodarskich;</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8)</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zapewnienie całodobowej opieki weterynaryjnej w przypadkach zdarzeń drogowych z udziałem zwierząt (art. 11a ust. 2u.o.z.).</w:t>
      </w:r>
    </w:p>
    <w:p w14:paraId="5ED069FC" w14:textId="01D5F06B" w:rsidR="00A9107D" w:rsidRDefault="00A9107D" w:rsidP="00A9107D">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Projekt programu organ wykonawcz</w:t>
      </w:r>
      <w:r w:rsidR="00F4502B">
        <w:rPr>
          <w:rFonts w:ascii="Times New Roman" w:hAnsi="Times New Roman" w:cs="Times New Roman"/>
          <w:color w:val="000000"/>
          <w:sz w:val="24"/>
          <w:szCs w:val="24"/>
        </w:rPr>
        <w:t>y</w:t>
      </w:r>
      <w:r w:rsidRPr="00A9107D">
        <w:rPr>
          <w:rFonts w:ascii="Times New Roman" w:hAnsi="Times New Roman" w:cs="Times New Roman"/>
          <w:color w:val="000000"/>
          <w:sz w:val="24"/>
          <w:szCs w:val="24"/>
        </w:rPr>
        <w:t xml:space="preserve"> gminy przekaza</w:t>
      </w:r>
      <w:r w:rsidR="00F4502B">
        <w:rPr>
          <w:rFonts w:ascii="Times New Roman" w:hAnsi="Times New Roman" w:cs="Times New Roman"/>
          <w:color w:val="000000"/>
          <w:sz w:val="24"/>
          <w:szCs w:val="24"/>
        </w:rPr>
        <w:t>ł</w:t>
      </w:r>
      <w:r w:rsidRPr="00A9107D">
        <w:rPr>
          <w:rFonts w:ascii="Times New Roman" w:hAnsi="Times New Roman" w:cs="Times New Roman"/>
          <w:color w:val="000000"/>
          <w:sz w:val="24"/>
          <w:szCs w:val="24"/>
        </w:rPr>
        <w:t>, zgodnie z ustaw</w:t>
      </w:r>
      <w:r w:rsidR="00DF3627">
        <w:rPr>
          <w:rFonts w:ascii="Times New Roman" w:hAnsi="Times New Roman" w:cs="Times New Roman"/>
          <w:color w:val="000000"/>
          <w:sz w:val="24"/>
          <w:szCs w:val="24"/>
        </w:rPr>
        <w:t xml:space="preserve">ą, </w:t>
      </w:r>
      <w:r w:rsidRPr="00A9107D">
        <w:rPr>
          <w:rFonts w:ascii="Times New Roman" w:hAnsi="Times New Roman" w:cs="Times New Roman"/>
          <w:color w:val="000000"/>
          <w:sz w:val="24"/>
          <w:szCs w:val="24"/>
        </w:rPr>
        <w:t xml:space="preserve">do zaopiniowania: właściwemu powiatowemu lekarzowi weterynarii, organizacjom społecznym, których statutowym celem działania jest ochrona zwierząt, działającym na </w:t>
      </w:r>
      <w:r w:rsidR="00942411" w:rsidRPr="00A9107D">
        <w:rPr>
          <w:rFonts w:ascii="Times New Roman" w:hAnsi="Times New Roman" w:cs="Times New Roman"/>
          <w:color w:val="000000"/>
          <w:sz w:val="24"/>
          <w:szCs w:val="24"/>
        </w:rPr>
        <w:t>obszarze gminy</w:t>
      </w:r>
      <w:r w:rsidRPr="00A9107D">
        <w:rPr>
          <w:rFonts w:ascii="Times New Roman" w:hAnsi="Times New Roman" w:cs="Times New Roman"/>
          <w:color w:val="000000"/>
          <w:sz w:val="24"/>
          <w:szCs w:val="24"/>
        </w:rPr>
        <w:t xml:space="preserve"> oraz dzierżawcom lub zarządcom obwodów łowieckich, działających na obszarze gminy (art. 11a ust. 7u.o.z.). </w:t>
      </w:r>
    </w:p>
    <w:p w14:paraId="54150ED1" w14:textId="0FFE2E80" w:rsidR="00DF3627" w:rsidRDefault="00A9107D" w:rsidP="00DF3627">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 xml:space="preserve">Uchwalanie przez Gminę </w:t>
      </w:r>
      <w:r>
        <w:rPr>
          <w:rFonts w:ascii="Times New Roman" w:hAnsi="Times New Roman" w:cs="Times New Roman"/>
          <w:color w:val="000000"/>
          <w:sz w:val="24"/>
          <w:szCs w:val="24"/>
        </w:rPr>
        <w:t xml:space="preserve">Strzelce </w:t>
      </w:r>
      <w:r w:rsidRPr="00A9107D">
        <w:rPr>
          <w:rFonts w:ascii="Times New Roman" w:hAnsi="Times New Roman" w:cs="Times New Roman"/>
          <w:color w:val="000000"/>
          <w:sz w:val="24"/>
          <w:szCs w:val="24"/>
        </w:rPr>
        <w:t xml:space="preserve">programu opieki nad zwierzętami bezdomnymi </w:t>
      </w:r>
      <w:r w:rsidR="00942411" w:rsidRPr="00A9107D">
        <w:rPr>
          <w:rFonts w:ascii="Times New Roman" w:hAnsi="Times New Roman" w:cs="Times New Roman"/>
          <w:color w:val="000000"/>
          <w:sz w:val="24"/>
          <w:szCs w:val="24"/>
        </w:rPr>
        <w:t>oraz zapobiegania bezdomności</w:t>
      </w:r>
      <w:r w:rsidRPr="00A9107D">
        <w:rPr>
          <w:rFonts w:ascii="Times New Roman" w:hAnsi="Times New Roman" w:cs="Times New Roman"/>
          <w:color w:val="000000"/>
          <w:sz w:val="24"/>
          <w:szCs w:val="24"/>
        </w:rPr>
        <w:t xml:space="preserve">  zwierząt  przyczyni  się  do  ograniczenia  bezdomności zwierząt. </w:t>
      </w:r>
      <w:r w:rsidR="00DF3627">
        <w:rPr>
          <w:rFonts w:ascii="Times New Roman" w:hAnsi="Times New Roman" w:cs="Times New Roman"/>
          <w:color w:val="000000"/>
          <w:sz w:val="24"/>
          <w:szCs w:val="24"/>
        </w:rPr>
        <w:t xml:space="preserve">        </w:t>
      </w:r>
    </w:p>
    <w:p w14:paraId="23A28387" w14:textId="4525BEC9" w:rsidR="00AB63E3" w:rsidRDefault="00A9107D" w:rsidP="00DF3627">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W związku z powyższym przyjęcie przedstawionej uchwały należy uznać za zasadne</w:t>
      </w:r>
      <w:r w:rsidR="00B34839">
        <w:rPr>
          <w:rFonts w:ascii="Times New Roman" w:hAnsi="Times New Roman" w:cs="Times New Roman"/>
          <w:color w:val="000000"/>
          <w:sz w:val="24"/>
          <w:szCs w:val="24"/>
        </w:rPr>
        <w:t>.</w:t>
      </w:r>
    </w:p>
    <w:p w14:paraId="691CEB70" w14:textId="77777777" w:rsidR="00610F17" w:rsidRDefault="00610F17" w:rsidP="00DF3627">
      <w:pPr>
        <w:spacing w:after="0" w:line="360" w:lineRule="auto"/>
        <w:ind w:firstLine="708"/>
        <w:jc w:val="both"/>
        <w:rPr>
          <w:rFonts w:ascii="Times New Roman" w:hAnsi="Times New Roman" w:cs="Times New Roman"/>
          <w:color w:val="000000"/>
          <w:sz w:val="24"/>
          <w:szCs w:val="24"/>
        </w:rPr>
      </w:pPr>
    </w:p>
    <w:p w14:paraId="13FBA900" w14:textId="77777777" w:rsidR="00610F17" w:rsidRDefault="00610F17" w:rsidP="00DF3627">
      <w:pPr>
        <w:spacing w:after="0" w:line="360" w:lineRule="auto"/>
        <w:ind w:firstLine="708"/>
        <w:jc w:val="both"/>
        <w:rPr>
          <w:rFonts w:ascii="Times New Roman" w:hAnsi="Times New Roman" w:cs="Times New Roman"/>
          <w:color w:val="000000"/>
          <w:sz w:val="24"/>
          <w:szCs w:val="24"/>
        </w:rPr>
      </w:pPr>
    </w:p>
    <w:p w14:paraId="6393FE89" w14:textId="77777777" w:rsidR="00610F17" w:rsidRDefault="00610F17" w:rsidP="00DF3627">
      <w:pPr>
        <w:spacing w:after="0" w:line="360" w:lineRule="auto"/>
        <w:ind w:firstLine="708"/>
        <w:jc w:val="both"/>
        <w:rPr>
          <w:rFonts w:ascii="Times New Roman" w:hAnsi="Times New Roman" w:cs="Times New Roman"/>
          <w:color w:val="000000"/>
          <w:sz w:val="24"/>
          <w:szCs w:val="24"/>
        </w:rPr>
      </w:pPr>
    </w:p>
    <w:p w14:paraId="39A98FE5" w14:textId="77777777" w:rsidR="00610F17" w:rsidRDefault="00610F17" w:rsidP="00B9231F">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sporządziła: </w:t>
      </w:r>
    </w:p>
    <w:p w14:paraId="1880F003" w14:textId="2A20715C" w:rsidR="00610F17" w:rsidRPr="00B22683" w:rsidRDefault="00610F17" w:rsidP="00B9231F">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Magdalena </w:t>
      </w:r>
      <w:proofErr w:type="spellStart"/>
      <w:r>
        <w:rPr>
          <w:rFonts w:ascii="Times New Roman" w:hAnsi="Times New Roman" w:cs="Times New Roman"/>
          <w:color w:val="000000"/>
          <w:sz w:val="24"/>
          <w:szCs w:val="24"/>
        </w:rPr>
        <w:t>Mogielska</w:t>
      </w:r>
      <w:proofErr w:type="spellEnd"/>
    </w:p>
    <w:sectPr w:rsidR="00610F17" w:rsidRPr="00B22683" w:rsidSect="00755C5B">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59962B1"/>
    <w:multiLevelType w:val="hybridMultilevel"/>
    <w:tmpl w:val="CD3AE3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960F47"/>
    <w:multiLevelType w:val="hybridMultilevel"/>
    <w:tmpl w:val="4C1C3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E5B7C"/>
    <w:multiLevelType w:val="hybridMultilevel"/>
    <w:tmpl w:val="A65ED33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A15012"/>
    <w:multiLevelType w:val="multilevel"/>
    <w:tmpl w:val="12768A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79282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18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60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63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003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3187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228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518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606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729971">
    <w:abstractNumId w:val="9"/>
  </w:num>
  <w:num w:numId="11" w16cid:durableId="685399103">
    <w:abstractNumId w:val="10"/>
  </w:num>
  <w:num w:numId="12" w16cid:durableId="374087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A6"/>
    <w:rsid w:val="00013529"/>
    <w:rsid w:val="000F3470"/>
    <w:rsid w:val="00103FF4"/>
    <w:rsid w:val="001208CA"/>
    <w:rsid w:val="00153A0B"/>
    <w:rsid w:val="00160C03"/>
    <w:rsid w:val="001930A0"/>
    <w:rsid w:val="0019713D"/>
    <w:rsid w:val="001B3A85"/>
    <w:rsid w:val="001D1D9C"/>
    <w:rsid w:val="00204080"/>
    <w:rsid w:val="002675FB"/>
    <w:rsid w:val="00271C83"/>
    <w:rsid w:val="002919B2"/>
    <w:rsid w:val="002F304B"/>
    <w:rsid w:val="00343ED4"/>
    <w:rsid w:val="003B7253"/>
    <w:rsid w:val="003C1DA4"/>
    <w:rsid w:val="004204FE"/>
    <w:rsid w:val="00431233"/>
    <w:rsid w:val="00442B46"/>
    <w:rsid w:val="00457319"/>
    <w:rsid w:val="0046395D"/>
    <w:rsid w:val="00476E8C"/>
    <w:rsid w:val="004949A1"/>
    <w:rsid w:val="004F20ED"/>
    <w:rsid w:val="004F7D24"/>
    <w:rsid w:val="005350B1"/>
    <w:rsid w:val="00572D9D"/>
    <w:rsid w:val="005A2F5B"/>
    <w:rsid w:val="00610F17"/>
    <w:rsid w:val="00637B6F"/>
    <w:rsid w:val="00641B89"/>
    <w:rsid w:val="00663704"/>
    <w:rsid w:val="00666100"/>
    <w:rsid w:val="00681D9F"/>
    <w:rsid w:val="0068728E"/>
    <w:rsid w:val="00691093"/>
    <w:rsid w:val="006C0248"/>
    <w:rsid w:val="006E624C"/>
    <w:rsid w:val="00711B97"/>
    <w:rsid w:val="0071450C"/>
    <w:rsid w:val="007354D7"/>
    <w:rsid w:val="00755C5B"/>
    <w:rsid w:val="007772F0"/>
    <w:rsid w:val="007776D7"/>
    <w:rsid w:val="007B7B4B"/>
    <w:rsid w:val="007C36D2"/>
    <w:rsid w:val="008633BB"/>
    <w:rsid w:val="008F36D1"/>
    <w:rsid w:val="00912E35"/>
    <w:rsid w:val="009160C9"/>
    <w:rsid w:val="009179ED"/>
    <w:rsid w:val="009361D4"/>
    <w:rsid w:val="00942411"/>
    <w:rsid w:val="009567D9"/>
    <w:rsid w:val="009604D8"/>
    <w:rsid w:val="0097294F"/>
    <w:rsid w:val="009D2712"/>
    <w:rsid w:val="009E666D"/>
    <w:rsid w:val="00A066DF"/>
    <w:rsid w:val="00A531A6"/>
    <w:rsid w:val="00A9107D"/>
    <w:rsid w:val="00AB63E3"/>
    <w:rsid w:val="00B22683"/>
    <w:rsid w:val="00B34839"/>
    <w:rsid w:val="00B3664C"/>
    <w:rsid w:val="00B37963"/>
    <w:rsid w:val="00B77D73"/>
    <w:rsid w:val="00B9231F"/>
    <w:rsid w:val="00BC08B6"/>
    <w:rsid w:val="00BE43C2"/>
    <w:rsid w:val="00C109DC"/>
    <w:rsid w:val="00C37593"/>
    <w:rsid w:val="00C718E1"/>
    <w:rsid w:val="00CA06FC"/>
    <w:rsid w:val="00CB4412"/>
    <w:rsid w:val="00CB4AF7"/>
    <w:rsid w:val="00CB7C44"/>
    <w:rsid w:val="00CD3327"/>
    <w:rsid w:val="00CD3918"/>
    <w:rsid w:val="00CD7B09"/>
    <w:rsid w:val="00CE2D57"/>
    <w:rsid w:val="00CE2F84"/>
    <w:rsid w:val="00D31E15"/>
    <w:rsid w:val="00D71461"/>
    <w:rsid w:val="00D73086"/>
    <w:rsid w:val="00DD482A"/>
    <w:rsid w:val="00DF3627"/>
    <w:rsid w:val="00DF6043"/>
    <w:rsid w:val="00E51A59"/>
    <w:rsid w:val="00E57B2A"/>
    <w:rsid w:val="00E85800"/>
    <w:rsid w:val="00EA18B9"/>
    <w:rsid w:val="00EB7C7B"/>
    <w:rsid w:val="00F06C18"/>
    <w:rsid w:val="00F33A48"/>
    <w:rsid w:val="00F4502B"/>
    <w:rsid w:val="00F951CC"/>
    <w:rsid w:val="00FA150A"/>
    <w:rsid w:val="00FC79A7"/>
    <w:rsid w:val="00FF2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2BC0"/>
  <w15:chartTrackingRefBased/>
  <w15:docId w15:val="{BF86D23E-C8DA-453C-B5B7-B6D673EF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B8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B89"/>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641B89"/>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TekstpodstawowyZnak">
    <w:name w:val="Tekst podstawowy Znak"/>
    <w:basedOn w:val="Domylnaczcionkaakapitu"/>
    <w:link w:val="Tekstpodstawowy"/>
    <w:uiPriority w:val="99"/>
    <w:rsid w:val="00641B89"/>
    <w:rPr>
      <w:rFonts w:ascii="Times New Roman" w:eastAsia="Lucida Sans Unicode" w:hAnsi="Times New Roman" w:cs="Tahoma"/>
      <w:kern w:val="2"/>
      <w:sz w:val="24"/>
      <w:szCs w:val="24"/>
      <w:lang w:eastAsia="hi-IN" w:bidi="hi-IN"/>
    </w:rPr>
  </w:style>
  <w:style w:type="paragraph" w:styleId="Akapitzlist">
    <w:name w:val="List Paragraph"/>
    <w:basedOn w:val="Normalny"/>
    <w:uiPriority w:val="34"/>
    <w:qFormat/>
    <w:rsid w:val="009179ED"/>
    <w:pPr>
      <w:ind w:left="720"/>
      <w:contextualSpacing/>
    </w:pPr>
  </w:style>
  <w:style w:type="paragraph" w:styleId="Tekstdymka">
    <w:name w:val="Balloon Text"/>
    <w:basedOn w:val="Normalny"/>
    <w:link w:val="TekstdymkaZnak"/>
    <w:uiPriority w:val="99"/>
    <w:semiHidden/>
    <w:unhideWhenUsed/>
    <w:rsid w:val="005350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0B1"/>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B77D73"/>
    <w:rPr>
      <w:sz w:val="16"/>
      <w:szCs w:val="16"/>
    </w:rPr>
  </w:style>
  <w:style w:type="paragraph" w:styleId="Tekstkomentarza">
    <w:name w:val="annotation text"/>
    <w:basedOn w:val="Normalny"/>
    <w:link w:val="TekstkomentarzaZnak"/>
    <w:uiPriority w:val="99"/>
    <w:semiHidden/>
    <w:unhideWhenUsed/>
    <w:rsid w:val="00B77D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7D73"/>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B77D73"/>
    <w:rPr>
      <w:b/>
      <w:bCs/>
    </w:rPr>
  </w:style>
  <w:style w:type="character" w:customStyle="1" w:styleId="TematkomentarzaZnak">
    <w:name w:val="Temat komentarza Znak"/>
    <w:basedOn w:val="TekstkomentarzaZnak"/>
    <w:link w:val="Tematkomentarza"/>
    <w:uiPriority w:val="99"/>
    <w:semiHidden/>
    <w:rsid w:val="00B77D73"/>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50478">
      <w:bodyDiv w:val="1"/>
      <w:marLeft w:val="0"/>
      <w:marRight w:val="0"/>
      <w:marTop w:val="0"/>
      <w:marBottom w:val="0"/>
      <w:divBdr>
        <w:top w:val="none" w:sz="0" w:space="0" w:color="auto"/>
        <w:left w:val="none" w:sz="0" w:space="0" w:color="auto"/>
        <w:bottom w:val="none" w:sz="0" w:space="0" w:color="auto"/>
        <w:right w:val="none" w:sz="0" w:space="0" w:color="auto"/>
      </w:divBdr>
    </w:div>
    <w:div w:id="1295914321">
      <w:bodyDiv w:val="1"/>
      <w:marLeft w:val="0"/>
      <w:marRight w:val="0"/>
      <w:marTop w:val="0"/>
      <w:marBottom w:val="0"/>
      <w:divBdr>
        <w:top w:val="none" w:sz="0" w:space="0" w:color="auto"/>
        <w:left w:val="none" w:sz="0" w:space="0" w:color="auto"/>
        <w:bottom w:val="none" w:sz="0" w:space="0" w:color="auto"/>
        <w:right w:val="none" w:sz="0" w:space="0" w:color="auto"/>
      </w:divBdr>
    </w:div>
    <w:div w:id="1693722481">
      <w:bodyDiv w:val="1"/>
      <w:marLeft w:val="0"/>
      <w:marRight w:val="0"/>
      <w:marTop w:val="0"/>
      <w:marBottom w:val="0"/>
      <w:divBdr>
        <w:top w:val="none" w:sz="0" w:space="0" w:color="auto"/>
        <w:left w:val="none" w:sz="0" w:space="0" w:color="auto"/>
        <w:bottom w:val="none" w:sz="0" w:space="0" w:color="auto"/>
        <w:right w:val="none" w:sz="0" w:space="0" w:color="auto"/>
      </w:divBdr>
    </w:div>
    <w:div w:id="18400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F78A-285F-4C95-8ABE-1A9DBB42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2094</Words>
  <Characters>12568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LENVO</cp:lastModifiedBy>
  <cp:revision>4</cp:revision>
  <cp:lastPrinted>2025-01-31T12:53:00Z</cp:lastPrinted>
  <dcterms:created xsi:type="dcterms:W3CDTF">2025-01-31T12:54:00Z</dcterms:created>
  <dcterms:modified xsi:type="dcterms:W3CDTF">2025-01-31T13:13:00Z</dcterms:modified>
</cp:coreProperties>
</file>