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33" w:rsidRPr="003348DA" w:rsidRDefault="005C6833" w:rsidP="005C6833">
      <w:pPr>
        <w:autoSpaceDE w:val="0"/>
        <w:spacing w:after="0"/>
        <w:ind w:left="5670" w:hanging="135"/>
        <w:rPr>
          <w:rFonts w:ascii="Times New Roman" w:hAnsi="Times New Roman" w:cs="Times New Roman"/>
          <w:sz w:val="18"/>
          <w:szCs w:val="18"/>
          <w:lang w:eastAsia="ar-SA"/>
        </w:rPr>
      </w:pPr>
      <w:r w:rsidRPr="003348DA">
        <w:rPr>
          <w:rFonts w:ascii="Times New Roman" w:hAnsi="Times New Roman" w:cs="Times New Roman"/>
          <w:sz w:val="18"/>
          <w:szCs w:val="18"/>
          <w:lang w:eastAsia="ar-SA"/>
        </w:rPr>
        <w:t>....................................., dnia  .............................</w:t>
      </w:r>
    </w:p>
    <w:p w:rsidR="005C6833" w:rsidRPr="003348DA" w:rsidRDefault="005C6833" w:rsidP="005C6833">
      <w:pPr>
        <w:autoSpaceDE w:val="0"/>
        <w:spacing w:after="0"/>
        <w:ind w:left="5670"/>
        <w:rPr>
          <w:rFonts w:ascii="Times New Roman" w:hAnsi="Times New Roman" w:cs="Times New Roman"/>
          <w:sz w:val="18"/>
          <w:szCs w:val="18"/>
          <w:lang w:eastAsia="ar-SA"/>
        </w:rPr>
      </w:pPr>
      <w:r w:rsidRPr="003348DA">
        <w:rPr>
          <w:rFonts w:ascii="Times New Roman" w:hAnsi="Times New Roman" w:cs="Times New Roman"/>
          <w:sz w:val="18"/>
          <w:szCs w:val="18"/>
          <w:lang w:eastAsia="ar-SA"/>
        </w:rPr>
        <w:t>(miejscowość )</w:t>
      </w:r>
    </w:p>
    <w:p w:rsidR="005C6833" w:rsidRPr="003348DA" w:rsidRDefault="005C6833" w:rsidP="005C6833">
      <w:pPr>
        <w:autoSpaceDE w:val="0"/>
        <w:spacing w:after="0"/>
        <w:ind w:left="5670"/>
        <w:rPr>
          <w:rFonts w:ascii="Times New Roman" w:hAnsi="Times New Roman" w:cs="Times New Roman"/>
          <w:sz w:val="18"/>
          <w:szCs w:val="18"/>
          <w:lang w:eastAsia="ar-SA"/>
        </w:rPr>
      </w:pPr>
    </w:p>
    <w:p w:rsidR="005C6833" w:rsidRPr="003348DA" w:rsidRDefault="005C6833" w:rsidP="005C6833">
      <w:pPr>
        <w:autoSpaceDE w:val="0"/>
        <w:spacing w:after="0"/>
        <w:rPr>
          <w:rFonts w:ascii="Times New Roman" w:hAnsi="Times New Roman" w:cs="Times New Roman"/>
          <w:sz w:val="18"/>
          <w:szCs w:val="18"/>
          <w:lang w:eastAsia="ar-SA"/>
        </w:rPr>
      </w:pPr>
      <w:r w:rsidRPr="003348DA">
        <w:rPr>
          <w:rFonts w:ascii="Times New Roman" w:hAnsi="Times New Roman" w:cs="Times New Roman"/>
          <w:sz w:val="18"/>
          <w:szCs w:val="18"/>
          <w:lang w:eastAsia="ar-SA"/>
        </w:rPr>
        <w:t>..............................................................</w:t>
      </w:r>
      <w:r>
        <w:rPr>
          <w:rFonts w:ascii="Times New Roman" w:hAnsi="Times New Roman" w:cs="Times New Roman"/>
          <w:sz w:val="18"/>
          <w:szCs w:val="18"/>
          <w:lang w:eastAsia="ar-SA"/>
        </w:rPr>
        <w:t>...............</w:t>
      </w:r>
    </w:p>
    <w:p w:rsidR="005C6833" w:rsidRPr="003348DA" w:rsidRDefault="005C6833" w:rsidP="005C6833">
      <w:pPr>
        <w:autoSpaceDE w:val="0"/>
        <w:spacing w:after="0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3348DA">
        <w:rPr>
          <w:rFonts w:ascii="Times New Roman" w:hAnsi="Times New Roman" w:cs="Times New Roman"/>
          <w:sz w:val="18"/>
          <w:szCs w:val="18"/>
          <w:lang w:eastAsia="ar-SA"/>
        </w:rPr>
        <w:t>(pieczęć przedsiębiorcy ubiegającego się o wpis)</w:t>
      </w:r>
    </w:p>
    <w:p w:rsidR="005C6833" w:rsidRDefault="005C6833" w:rsidP="005C6833">
      <w:pPr>
        <w:autoSpaceDE w:val="0"/>
        <w:spacing w:after="0"/>
        <w:ind w:left="5664"/>
        <w:rPr>
          <w:sz w:val="18"/>
          <w:szCs w:val="18"/>
          <w:lang w:eastAsia="ar-SA"/>
        </w:rPr>
      </w:pPr>
    </w:p>
    <w:p w:rsidR="005C6833" w:rsidRDefault="005C6833" w:rsidP="005C6833">
      <w:pPr>
        <w:autoSpaceDE w:val="0"/>
        <w:spacing w:after="0"/>
        <w:ind w:left="5664"/>
        <w:rPr>
          <w:sz w:val="28"/>
          <w:szCs w:val="28"/>
          <w:lang w:eastAsia="ar-SA"/>
        </w:rPr>
      </w:pPr>
    </w:p>
    <w:p w:rsidR="005C6833" w:rsidRDefault="005C6833" w:rsidP="005C6833">
      <w:pPr>
        <w:spacing w:after="0"/>
        <w:ind w:firstLine="851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Wójt Gminy Strzelce</w:t>
      </w:r>
    </w:p>
    <w:p w:rsidR="005C6833" w:rsidRDefault="005C6833" w:rsidP="005C6833">
      <w:pPr>
        <w:spacing w:after="0"/>
        <w:ind w:left="4820" w:firstLine="851"/>
        <w:rPr>
          <w:b/>
        </w:rPr>
      </w:pPr>
      <w:r>
        <w:rPr>
          <w:b/>
        </w:rPr>
        <w:t>ul. Leśna 1</w:t>
      </w:r>
    </w:p>
    <w:p w:rsidR="005C6833" w:rsidRDefault="005C6833" w:rsidP="005C6833">
      <w:pPr>
        <w:spacing w:after="0"/>
        <w:ind w:left="4820" w:firstLine="851"/>
        <w:rPr>
          <w:b/>
        </w:rPr>
      </w:pPr>
      <w:r>
        <w:rPr>
          <w:b/>
        </w:rPr>
        <w:t>99-307 Strzelce</w:t>
      </w:r>
    </w:p>
    <w:p w:rsidR="005C6833" w:rsidRPr="003348DA" w:rsidRDefault="005C6833" w:rsidP="005C6833">
      <w:pPr>
        <w:spacing w:after="0"/>
        <w:rPr>
          <w:sz w:val="32"/>
          <w:szCs w:val="32"/>
        </w:rPr>
      </w:pPr>
    </w:p>
    <w:p w:rsidR="005C6833" w:rsidRPr="003348DA" w:rsidRDefault="005C6833" w:rsidP="005C68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48DA">
        <w:rPr>
          <w:rFonts w:ascii="Times New Roman" w:hAnsi="Times New Roman" w:cs="Times New Roman"/>
          <w:b/>
          <w:sz w:val="32"/>
          <w:szCs w:val="32"/>
        </w:rPr>
        <w:t xml:space="preserve">WNIOSEK </w:t>
      </w:r>
    </w:p>
    <w:p w:rsidR="005C6833" w:rsidRPr="003348DA" w:rsidRDefault="005C6833" w:rsidP="005C6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8DA">
        <w:rPr>
          <w:rFonts w:ascii="Times New Roman" w:hAnsi="Times New Roman" w:cs="Times New Roman"/>
          <w:b/>
          <w:sz w:val="24"/>
          <w:szCs w:val="24"/>
        </w:rPr>
        <w:t xml:space="preserve">o udzielenie zezwolenia do prowadzenia działalności w zakresie </w:t>
      </w:r>
      <w:r w:rsidR="00E94A7F">
        <w:rPr>
          <w:rFonts w:ascii="Times New Roman" w:eastAsia="Times New Roman" w:hAnsi="Times New Roman" w:cs="Times New Roman"/>
          <w:b/>
          <w:sz w:val="24"/>
          <w:szCs w:val="24"/>
        </w:rPr>
        <w:t>ochrony przed bezdomnymi</w:t>
      </w:r>
      <w:r w:rsidR="00ED07C1">
        <w:rPr>
          <w:rFonts w:ascii="Times New Roman" w:eastAsia="Times New Roman" w:hAnsi="Times New Roman" w:cs="Times New Roman"/>
          <w:b/>
          <w:sz w:val="24"/>
          <w:szCs w:val="24"/>
        </w:rPr>
        <w:t xml:space="preserve"> zwierzę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E94A7F">
        <w:rPr>
          <w:rFonts w:ascii="Times New Roman" w:eastAsia="Times New Roman" w:hAnsi="Times New Roman" w:cs="Times New Roman"/>
          <w:b/>
          <w:sz w:val="24"/>
          <w:szCs w:val="24"/>
        </w:rPr>
        <w:t>ami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 </w:t>
      </w:r>
      <w:r>
        <w:rPr>
          <w:rFonts w:ascii="Times New Roman" w:hAnsi="Times New Roman" w:cs="Times New Roman"/>
          <w:b/>
          <w:sz w:val="24"/>
          <w:szCs w:val="24"/>
        </w:rPr>
        <w:t>terenu</w:t>
      </w:r>
      <w:r w:rsidR="002525FE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Pr="003348DA">
        <w:rPr>
          <w:rFonts w:ascii="Times New Roman" w:hAnsi="Times New Roman" w:cs="Times New Roman"/>
          <w:b/>
          <w:sz w:val="24"/>
          <w:szCs w:val="24"/>
        </w:rPr>
        <w:t>miny Strzelce</w:t>
      </w:r>
    </w:p>
    <w:p w:rsidR="005C6833" w:rsidRPr="003348DA" w:rsidRDefault="005C6833" w:rsidP="005C6833">
      <w:pPr>
        <w:spacing w:after="0"/>
        <w:jc w:val="center"/>
        <w:rPr>
          <w:rFonts w:ascii="Times New Roman" w:hAnsi="Times New Roman" w:cs="Times New Roman"/>
          <w:b/>
        </w:rPr>
      </w:pPr>
    </w:p>
    <w:p w:rsidR="005C6833" w:rsidRPr="0079102E" w:rsidRDefault="005C6833" w:rsidP="0079102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7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1D716B">
        <w:rPr>
          <w:rFonts w:ascii="Times New Roman" w:hAnsi="Times New Roman" w:cs="Times New Roman"/>
          <w:sz w:val="24"/>
          <w:szCs w:val="24"/>
        </w:rPr>
        <w:t xml:space="preserve">ustawy o utrzymaniu czystości i porządku w gminie ( tekst jedn. Dz. U . z 2013 r. poz. 1399 z </w:t>
      </w:r>
      <w:proofErr w:type="spellStart"/>
      <w:r w:rsidRPr="001D716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D716B">
        <w:rPr>
          <w:rFonts w:ascii="Times New Roman" w:hAnsi="Times New Roman" w:cs="Times New Roman"/>
          <w:sz w:val="24"/>
          <w:szCs w:val="24"/>
        </w:rPr>
        <w:t>. zm. )</w:t>
      </w:r>
      <w:r>
        <w:rPr>
          <w:rFonts w:ascii="Times New Roman" w:hAnsi="Times New Roman" w:cs="Times New Roman"/>
          <w:sz w:val="24"/>
          <w:szCs w:val="24"/>
        </w:rPr>
        <w:t xml:space="preserve"> w związku z art. 11 ust. 2 ustawy z </w:t>
      </w:r>
      <w:r w:rsidRPr="005C6833">
        <w:rPr>
          <w:rFonts w:ascii="Times New Roman" w:eastAsia="Times New Roman" w:hAnsi="Times New Roman" w:cs="Times New Roman"/>
          <w:sz w:val="24"/>
          <w:szCs w:val="24"/>
        </w:rPr>
        <w:t>dnia 21 sierpnia 1997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833">
        <w:rPr>
          <w:rFonts w:ascii="Times New Roman" w:eastAsia="Times New Roman" w:hAnsi="Times New Roman" w:cs="Times New Roman"/>
          <w:sz w:val="24"/>
          <w:szCs w:val="24"/>
        </w:rPr>
        <w:t>o ochronie zwierząt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 tekst jednolity: Dz. U.  z 2013r. poz. 856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zm. ) oraz uchwałą nr XX/88/2012 Rady Gminy Strzelce z dnia 29 sierpnia 2012 r. w sprawie wymagań, jakie powinien spełniać przedsiębiorca ubiegający się o uzyskanie zezwolenia na prowadzenie działalności w zakresie ochrony przed bezdomnymi zwierzętami oraz prowadzenia schronisk dla bezdomnych zwierząt, a także grzebowisk i spalarni zwłok i ich </w:t>
      </w:r>
      <w:r w:rsidR="0079102E">
        <w:rPr>
          <w:rFonts w:ascii="Times New Roman" w:eastAsia="Times New Roman" w:hAnsi="Times New Roman" w:cs="Times New Roman"/>
          <w:sz w:val="24"/>
          <w:szCs w:val="24"/>
        </w:rPr>
        <w:t xml:space="preserve">części ( Dz. Urz. Woj. Łódzkiego z 2012 r. poz. 3200 )  wnoszę </w:t>
      </w:r>
      <w:r w:rsidRPr="001D716B">
        <w:rPr>
          <w:rFonts w:ascii="Times New Roman" w:hAnsi="Times New Roman" w:cs="Times New Roman"/>
          <w:sz w:val="24"/>
          <w:szCs w:val="24"/>
        </w:rPr>
        <w:t xml:space="preserve"> o udzielenie zezwolenia w zakresie</w:t>
      </w:r>
      <w:r w:rsidR="0079102E">
        <w:rPr>
          <w:rFonts w:ascii="Times New Roman" w:hAnsi="Times New Roman" w:cs="Times New Roman"/>
          <w:sz w:val="24"/>
          <w:szCs w:val="24"/>
        </w:rPr>
        <w:t xml:space="preserve"> </w:t>
      </w:r>
      <w:r w:rsidR="0079102E" w:rsidRPr="0079102E">
        <w:rPr>
          <w:rFonts w:ascii="Times New Roman" w:eastAsia="Times New Roman" w:hAnsi="Times New Roman" w:cs="Times New Roman"/>
          <w:sz w:val="24"/>
          <w:szCs w:val="24"/>
        </w:rPr>
        <w:t xml:space="preserve">odławiania i transportu bezdomnych zwierząt z </w:t>
      </w:r>
      <w:r w:rsidR="0079102E" w:rsidRPr="0079102E">
        <w:rPr>
          <w:rFonts w:ascii="Times New Roman" w:hAnsi="Times New Roman" w:cs="Times New Roman"/>
          <w:sz w:val="24"/>
          <w:szCs w:val="24"/>
        </w:rPr>
        <w:t>terenu gminy Strzelc</w:t>
      </w:r>
      <w:r w:rsidR="0079102E">
        <w:rPr>
          <w:rFonts w:ascii="Times New Roman" w:hAnsi="Times New Roman" w:cs="Times New Roman"/>
          <w:sz w:val="24"/>
          <w:szCs w:val="24"/>
        </w:rPr>
        <w:t>e</w:t>
      </w:r>
      <w:r w:rsidRPr="001D716B">
        <w:rPr>
          <w:rFonts w:ascii="Times New Roman" w:hAnsi="Times New Roman" w:cs="Times New Roman"/>
          <w:sz w:val="24"/>
          <w:szCs w:val="24"/>
        </w:rPr>
        <w:t>, zgodnie z informacjami zamieszczonymi we wniosku:</w:t>
      </w:r>
    </w:p>
    <w:p w:rsidR="005C6833" w:rsidRDefault="005C6833" w:rsidP="005C6833">
      <w:pPr>
        <w:spacing w:after="0"/>
        <w:jc w:val="both"/>
        <w:rPr>
          <w:b/>
        </w:rPr>
      </w:pPr>
    </w:p>
    <w:p w:rsidR="005C6833" w:rsidRDefault="005C6833" w:rsidP="005C6833">
      <w:pPr>
        <w:spacing w:after="0"/>
        <w:rPr>
          <w:b/>
        </w:rPr>
      </w:pPr>
    </w:p>
    <w:p w:rsidR="005C6833" w:rsidRPr="00E94A7F" w:rsidRDefault="006F2E10" w:rsidP="005C683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Imię i nazwisko lub nazwa</w:t>
      </w:r>
      <w:r w:rsidR="005C6833" w:rsidRPr="00E94A7F">
        <w:rPr>
          <w:rFonts w:ascii="Times New Roman" w:eastAsia="Times New Roman" w:hAnsi="Times New Roman" w:cs="Times New Roman"/>
          <w:b/>
        </w:rPr>
        <w:t xml:space="preserve"> :</w:t>
      </w:r>
    </w:p>
    <w:p w:rsidR="005C6833" w:rsidRDefault="005C6833" w:rsidP="005C683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C6833" w:rsidRDefault="005C6833" w:rsidP="005C683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94A7F" w:rsidRPr="00E94A7F" w:rsidRDefault="00E94A7F" w:rsidP="005C6833">
      <w:pPr>
        <w:spacing w:before="120" w:after="120" w:line="240" w:lineRule="auto"/>
        <w:rPr>
          <w:rFonts w:ascii="Times New Roman" w:eastAsia="Times New Roman" w:hAnsi="Times New Roman" w:cs="Times New Roman"/>
          <w:b/>
        </w:rPr>
      </w:pPr>
      <w:r w:rsidRPr="00E94A7F">
        <w:rPr>
          <w:rFonts w:ascii="Times New Roman" w:eastAsia="Times New Roman" w:hAnsi="Times New Roman" w:cs="Times New Roman"/>
          <w:b/>
        </w:rPr>
        <w:t>2. Adres zamieszkania lub siedziba przedsiębiorcy ubiegającego się o zezwolenie</w:t>
      </w:r>
    </w:p>
    <w:p w:rsidR="00E94A7F" w:rsidRPr="00E94A7F" w:rsidRDefault="00E94A7F" w:rsidP="005C6833">
      <w:pPr>
        <w:spacing w:before="120" w:after="120" w:line="240" w:lineRule="auto"/>
        <w:rPr>
          <w:rFonts w:ascii="Times New Roman" w:eastAsia="Times New Roman" w:hAnsi="Times New Roman" w:cs="Times New Roman"/>
          <w:b/>
        </w:rPr>
      </w:pPr>
      <w:r w:rsidRPr="00E94A7F">
        <w:rPr>
          <w:rFonts w:ascii="Times New Roman" w:eastAsia="Times New Roman" w:hAnsi="Times New Roman" w:cs="Times New Roman"/>
          <w:b/>
        </w:rPr>
        <w:t>( adres do  korespondencji, jeśli jest inny ):</w:t>
      </w:r>
    </w:p>
    <w:p w:rsidR="005C6833" w:rsidRDefault="005C6833" w:rsidP="005C683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C6833" w:rsidRDefault="005C6833" w:rsidP="005C683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C6833" w:rsidRPr="00E94A7F" w:rsidRDefault="00E94A7F" w:rsidP="005C683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94A7F">
        <w:rPr>
          <w:rFonts w:ascii="Times New Roman" w:hAnsi="Times New Roman" w:cs="Times New Roman"/>
          <w:b/>
        </w:rPr>
        <w:t>3</w:t>
      </w:r>
      <w:r w:rsidR="005C6833" w:rsidRPr="00E94A7F">
        <w:rPr>
          <w:rFonts w:ascii="Times New Roman" w:hAnsi="Times New Roman" w:cs="Times New Roman"/>
          <w:b/>
        </w:rPr>
        <w:t>.Numer identyfikacji podatkowej (NIP):</w:t>
      </w:r>
    </w:p>
    <w:p w:rsidR="005C6833" w:rsidRDefault="005C6833" w:rsidP="005C683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C6833" w:rsidRPr="00E94A7F" w:rsidRDefault="00E94A7F" w:rsidP="005C683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94A7F">
        <w:rPr>
          <w:rFonts w:ascii="Times New Roman" w:eastAsia="Times New Roman" w:hAnsi="Times New Roman" w:cs="Times New Roman"/>
          <w:b/>
        </w:rPr>
        <w:t>4</w:t>
      </w:r>
      <w:r w:rsidR="005C6833" w:rsidRPr="00E94A7F">
        <w:rPr>
          <w:rFonts w:ascii="Times New Roman" w:eastAsia="Times New Roman" w:hAnsi="Times New Roman" w:cs="Times New Roman"/>
          <w:b/>
        </w:rPr>
        <w:t>.Określenie przedmiotu dz</w:t>
      </w:r>
      <w:r w:rsidRPr="00E94A7F">
        <w:rPr>
          <w:rFonts w:ascii="Times New Roman" w:eastAsia="Times New Roman" w:hAnsi="Times New Roman" w:cs="Times New Roman"/>
          <w:b/>
        </w:rPr>
        <w:t>iałalności ( np.: wyłapywanie, przetrzymywanie, transport):</w:t>
      </w:r>
    </w:p>
    <w:p w:rsidR="005C6833" w:rsidRDefault="005C6833" w:rsidP="005C683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243E7" w:rsidRDefault="005C6833" w:rsidP="005C683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94A7F" w:rsidRDefault="00E94A7F" w:rsidP="005C6833">
      <w:pPr>
        <w:spacing w:before="120" w:after="120" w:line="240" w:lineRule="auto"/>
        <w:rPr>
          <w:rFonts w:ascii="Times New Roman" w:eastAsia="Times New Roman" w:hAnsi="Times New Roman" w:cs="Times New Roman"/>
          <w:b/>
        </w:rPr>
      </w:pPr>
    </w:p>
    <w:p w:rsidR="00E94A7F" w:rsidRDefault="00E94A7F" w:rsidP="005C6833">
      <w:pPr>
        <w:spacing w:before="120" w:after="120" w:line="240" w:lineRule="auto"/>
        <w:rPr>
          <w:rFonts w:ascii="Times New Roman" w:eastAsia="Times New Roman" w:hAnsi="Times New Roman" w:cs="Times New Roman"/>
          <w:b/>
        </w:rPr>
      </w:pPr>
      <w:r w:rsidRPr="00E94A7F">
        <w:rPr>
          <w:rFonts w:ascii="Times New Roman" w:eastAsia="Times New Roman" w:hAnsi="Times New Roman" w:cs="Times New Roman"/>
          <w:b/>
        </w:rPr>
        <w:lastRenderedPageBreak/>
        <w:t>5. Określenie obszaru działalności</w:t>
      </w:r>
      <w:r>
        <w:rPr>
          <w:rFonts w:ascii="Times New Roman" w:eastAsia="Times New Roman" w:hAnsi="Times New Roman" w:cs="Times New Roman"/>
          <w:b/>
        </w:rPr>
        <w:t xml:space="preserve"> ( w granicach administracyjnych ):</w:t>
      </w:r>
    </w:p>
    <w:p w:rsidR="00E94A7F" w:rsidRPr="00E94A7F" w:rsidRDefault="00E94A7F" w:rsidP="005C6833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E94A7F">
        <w:rPr>
          <w:rFonts w:ascii="Times New Roman" w:eastAsia="Times New Roman" w:hAnsi="Times New Roman" w:cs="Times New Roman"/>
        </w:rPr>
        <w:t>a) miejsce przetrzymywania wyłapanych zwierząt ( numer działki, obręb, tytuł prawny, jeśli dotyczy )</w:t>
      </w:r>
    </w:p>
    <w:p w:rsidR="00E94A7F" w:rsidRPr="00E94A7F" w:rsidRDefault="00E94A7F" w:rsidP="005C6833">
      <w:pPr>
        <w:spacing w:before="120" w:after="120" w:line="240" w:lineRule="auto"/>
        <w:rPr>
          <w:rFonts w:ascii="Times New Roman" w:eastAsia="Times New Roman" w:hAnsi="Times New Roman" w:cs="Times New Roman"/>
          <w:b/>
        </w:rPr>
      </w:pPr>
    </w:p>
    <w:p w:rsidR="005C6833" w:rsidRPr="00E94A7F" w:rsidRDefault="00E94A7F" w:rsidP="005C683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94A7F">
        <w:rPr>
          <w:rFonts w:ascii="Times New Roman" w:eastAsia="Times New Roman" w:hAnsi="Times New Roman" w:cs="Times New Roman"/>
          <w:b/>
        </w:rPr>
        <w:t>6</w:t>
      </w:r>
      <w:r w:rsidR="005C6833" w:rsidRPr="00E94A7F">
        <w:rPr>
          <w:rFonts w:ascii="Times New Roman" w:eastAsia="Times New Roman" w:hAnsi="Times New Roman" w:cs="Times New Roman"/>
          <w:b/>
        </w:rPr>
        <w:t>.Określenie środków technicznych, jakimi dysponuje ubiegający się o zezwolenie na prowadzenie działalności objętej wnioskiem:</w:t>
      </w:r>
    </w:p>
    <w:p w:rsidR="00E94A7F" w:rsidRDefault="00E94A7F" w:rsidP="005C683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sprzęt specjalistyczny przeznaczony do wyłapywania i obezwładniania zwierząt</w:t>
      </w:r>
    </w:p>
    <w:p w:rsidR="005C6833" w:rsidRDefault="005C6833" w:rsidP="005C683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C6833" w:rsidRDefault="005C6833" w:rsidP="005C683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94A7F" w:rsidRDefault="00E94A7F" w:rsidP="005C683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oznakowany środek transportu przystosowany do przewozu wyłapanych zwierząt</w:t>
      </w:r>
    </w:p>
    <w:p w:rsidR="00E94A7F" w:rsidRDefault="00E94A7F" w:rsidP="00E94A7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94A7F" w:rsidRDefault="00E94A7F" w:rsidP="00E94A7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94A7F" w:rsidRDefault="00E94A7F" w:rsidP="005C683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inne</w:t>
      </w:r>
    </w:p>
    <w:p w:rsidR="00E94A7F" w:rsidRDefault="00E94A7F" w:rsidP="00E94A7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94A7F" w:rsidRDefault="00E94A7F" w:rsidP="00E94A7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94A7F" w:rsidRDefault="00E94A7F" w:rsidP="005C683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833" w:rsidRPr="00E94A7F" w:rsidRDefault="00E94A7F" w:rsidP="005C683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94A7F">
        <w:rPr>
          <w:rFonts w:ascii="Times New Roman" w:eastAsia="Times New Roman" w:hAnsi="Times New Roman" w:cs="Times New Roman"/>
          <w:b/>
        </w:rPr>
        <w:t>7</w:t>
      </w:r>
      <w:r w:rsidR="005C6833" w:rsidRPr="00E94A7F">
        <w:rPr>
          <w:rFonts w:ascii="Times New Roman" w:eastAsia="Times New Roman" w:hAnsi="Times New Roman" w:cs="Times New Roman"/>
          <w:b/>
        </w:rPr>
        <w:t>. Informacje o technologiach stosowanych lub przewidzianych do stosowania przy świadczeniu usług w zakresie działalności objętej wnioskiem:</w:t>
      </w:r>
    </w:p>
    <w:p w:rsidR="005C6833" w:rsidRDefault="005C6833" w:rsidP="005C683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C6833" w:rsidRDefault="005C6833" w:rsidP="005C683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C6833" w:rsidRDefault="005C6833" w:rsidP="005C683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243E7" w:rsidRPr="006243E7" w:rsidRDefault="006243E7" w:rsidP="00624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C6833" w:rsidRPr="00E94A7F" w:rsidRDefault="00E94A7F" w:rsidP="005C683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94A7F">
        <w:rPr>
          <w:rFonts w:ascii="Times New Roman" w:eastAsia="Times New Roman" w:hAnsi="Times New Roman" w:cs="Times New Roman"/>
          <w:b/>
        </w:rPr>
        <w:t>8</w:t>
      </w:r>
      <w:r w:rsidR="005C6833" w:rsidRPr="00E94A7F">
        <w:rPr>
          <w:rFonts w:ascii="Times New Roman" w:eastAsia="Times New Roman" w:hAnsi="Times New Roman" w:cs="Times New Roman"/>
          <w:b/>
        </w:rPr>
        <w:t>. Proponowane zabiegi z zakresu ochrony środowiska i ochrony sanitarnej planowane po zakończeniu działalności:</w:t>
      </w:r>
    </w:p>
    <w:p w:rsidR="005C6833" w:rsidRDefault="005C6833" w:rsidP="005C683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5C6833" w:rsidRDefault="005C6833" w:rsidP="005C683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5C6833" w:rsidRDefault="005C6833" w:rsidP="005C683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243E7" w:rsidRPr="006243E7" w:rsidRDefault="006243E7" w:rsidP="00624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C6833" w:rsidRPr="00E94A7F" w:rsidRDefault="00E94A7F" w:rsidP="005C683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94A7F">
        <w:rPr>
          <w:rFonts w:ascii="Times New Roman" w:eastAsia="Times New Roman" w:hAnsi="Times New Roman" w:cs="Times New Roman"/>
          <w:b/>
        </w:rPr>
        <w:t>9</w:t>
      </w:r>
      <w:r w:rsidR="005C6833" w:rsidRPr="00E94A7F">
        <w:rPr>
          <w:rFonts w:ascii="Times New Roman" w:eastAsia="Times New Roman" w:hAnsi="Times New Roman" w:cs="Times New Roman"/>
          <w:b/>
        </w:rPr>
        <w:t>. Określenie terminu podjęcia działalności objętej wnioskiem oraz zamierzonego czasu jej prowadzenia:</w:t>
      </w:r>
    </w:p>
    <w:p w:rsidR="005C6833" w:rsidRDefault="005C6833" w:rsidP="005C683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5C6833" w:rsidRDefault="005C6833" w:rsidP="005C683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5C6833" w:rsidRDefault="005C6833" w:rsidP="005C683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5C6833" w:rsidRPr="006243E7" w:rsidRDefault="006243E7" w:rsidP="00624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43E7">
        <w:rPr>
          <w:rFonts w:ascii="Times New Roman" w:eastAsia="Times New Roman" w:hAnsi="Times New Roman" w:cs="Times New Roman"/>
          <w:sz w:val="20"/>
          <w:szCs w:val="20"/>
        </w:rPr>
        <w:t>( wymienić jakie )</w:t>
      </w:r>
    </w:p>
    <w:p w:rsidR="005C6833" w:rsidRDefault="005C6833" w:rsidP="005C6833">
      <w:pPr>
        <w:autoSpaceDE w:val="0"/>
        <w:spacing w:after="0"/>
        <w:ind w:left="5103"/>
        <w:rPr>
          <w:rFonts w:ascii="DejaVuSans" w:eastAsia="Times New Roman" w:hAnsi="DejaVuSans" w:cs="DejaVuSans"/>
        </w:rPr>
      </w:pPr>
    </w:p>
    <w:p w:rsidR="005C6833" w:rsidRDefault="005C6833" w:rsidP="005C6833">
      <w:pPr>
        <w:autoSpaceDE w:val="0"/>
        <w:spacing w:after="0"/>
        <w:ind w:left="5103"/>
        <w:rPr>
          <w:rFonts w:ascii="DejaVuSans" w:eastAsia="Times New Roman" w:hAnsi="DejaVuSans" w:cs="DejaVuSans"/>
        </w:rPr>
      </w:pPr>
    </w:p>
    <w:p w:rsidR="006243E7" w:rsidRDefault="006243E7" w:rsidP="006243E7">
      <w:pPr>
        <w:autoSpaceDE w:val="0"/>
        <w:spacing w:after="0"/>
        <w:rPr>
          <w:rFonts w:ascii="DejaVuSans" w:eastAsia="Times New Roman" w:hAnsi="DejaVuSans" w:cs="DejaVuSans"/>
        </w:rPr>
      </w:pPr>
    </w:p>
    <w:p w:rsidR="006243E7" w:rsidRDefault="006243E7" w:rsidP="006243E7">
      <w:pPr>
        <w:autoSpaceDE w:val="0"/>
        <w:spacing w:after="0"/>
        <w:rPr>
          <w:rFonts w:ascii="DejaVuSans" w:eastAsia="Times New Roman" w:hAnsi="DejaVuSans" w:cs="DejaVuSans"/>
        </w:rPr>
      </w:pPr>
    </w:p>
    <w:p w:rsidR="005C6833" w:rsidRDefault="005C6833" w:rsidP="005C6833">
      <w:pPr>
        <w:autoSpaceDE w:val="0"/>
        <w:spacing w:after="0"/>
        <w:ind w:left="5103"/>
        <w:rPr>
          <w:rFonts w:ascii="DejaVuSans" w:eastAsia="Times New Roman" w:hAnsi="DejaVuSans" w:cs="DejaVuSans"/>
        </w:rPr>
      </w:pPr>
      <w:r>
        <w:rPr>
          <w:rFonts w:ascii="DejaVuSans" w:eastAsia="Times New Roman" w:hAnsi="DejaVuSans" w:cs="DejaVuSans" w:hint="eastAsia"/>
        </w:rPr>
        <w:t>………………………………………</w:t>
      </w:r>
      <w:r>
        <w:rPr>
          <w:rFonts w:ascii="DejaVuSans" w:eastAsia="Times New Roman" w:hAnsi="DejaVuSans" w:cs="DejaVuSans"/>
        </w:rPr>
        <w:t>.</w:t>
      </w:r>
    </w:p>
    <w:p w:rsidR="005C6833" w:rsidRPr="00924854" w:rsidRDefault="005C6833" w:rsidP="005C6833">
      <w:pPr>
        <w:autoSpaceDE w:val="0"/>
        <w:spacing w:after="0"/>
        <w:ind w:left="5103"/>
        <w:jc w:val="both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(</w:t>
      </w:r>
      <w:r w:rsidRPr="00924854">
        <w:rPr>
          <w:rFonts w:ascii="Calibri" w:eastAsia="Times New Roman" w:hAnsi="Calibri" w:cs="Times New Roman"/>
          <w:sz w:val="16"/>
          <w:szCs w:val="16"/>
        </w:rPr>
        <w:t>podpis przedsiębiorcy lub osoby uprawnionej do</w:t>
      </w:r>
    </w:p>
    <w:p w:rsidR="005C6833" w:rsidRPr="00924854" w:rsidRDefault="005C6833" w:rsidP="005C6833">
      <w:pPr>
        <w:autoSpaceDE w:val="0"/>
        <w:spacing w:after="0"/>
        <w:ind w:left="5103"/>
        <w:rPr>
          <w:rFonts w:ascii="Calibri" w:eastAsia="Times New Roman" w:hAnsi="Calibri" w:cs="Times New Roman"/>
          <w:sz w:val="16"/>
          <w:szCs w:val="16"/>
        </w:rPr>
      </w:pPr>
      <w:r w:rsidRPr="00924854">
        <w:rPr>
          <w:rFonts w:ascii="Calibri" w:eastAsia="Times New Roman" w:hAnsi="Calibri" w:cs="Times New Roman"/>
          <w:sz w:val="16"/>
          <w:szCs w:val="16"/>
        </w:rPr>
        <w:t>reprezentowania przedsiębiorcy, ze wskazaniem</w:t>
      </w:r>
    </w:p>
    <w:p w:rsidR="005C6833" w:rsidRPr="00D761ED" w:rsidRDefault="005C6833" w:rsidP="00D761ED">
      <w:pPr>
        <w:autoSpaceDE w:val="0"/>
        <w:spacing w:after="0"/>
        <w:ind w:left="5103"/>
        <w:rPr>
          <w:rFonts w:ascii="Calibri" w:eastAsia="Times New Roman" w:hAnsi="Calibri" w:cs="Times New Roman"/>
          <w:sz w:val="16"/>
          <w:szCs w:val="16"/>
        </w:rPr>
      </w:pPr>
      <w:r w:rsidRPr="00924854">
        <w:rPr>
          <w:rFonts w:ascii="Calibri" w:eastAsia="Times New Roman" w:hAnsi="Calibri" w:cs="Times New Roman"/>
          <w:sz w:val="16"/>
          <w:szCs w:val="16"/>
        </w:rPr>
        <w:t>imienia i nazwiska oraz pełnionej funkc</w:t>
      </w:r>
      <w:r>
        <w:rPr>
          <w:rFonts w:ascii="Calibri" w:eastAsia="Times New Roman" w:hAnsi="Calibri" w:cs="Times New Roman"/>
          <w:sz w:val="16"/>
          <w:szCs w:val="16"/>
        </w:rPr>
        <w:t>ji )</w:t>
      </w:r>
    </w:p>
    <w:p w:rsidR="005C6833" w:rsidRPr="006867D8" w:rsidRDefault="005C6833" w:rsidP="005C6833">
      <w:pPr>
        <w:autoSpaceDE w:val="0"/>
        <w:rPr>
          <w:rFonts w:ascii="Times New Roman" w:hAnsi="Times New Roman" w:cs="Times New Roman"/>
          <w:b/>
          <w:u w:val="single"/>
          <w:lang w:eastAsia="ar-SA"/>
        </w:rPr>
      </w:pPr>
      <w:r w:rsidRPr="006867D8">
        <w:rPr>
          <w:rFonts w:ascii="Times New Roman" w:hAnsi="Times New Roman" w:cs="Times New Roman"/>
          <w:b/>
          <w:u w:val="single"/>
          <w:lang w:eastAsia="ar-SA"/>
        </w:rPr>
        <w:lastRenderedPageBreak/>
        <w:t>Załączniki:</w:t>
      </w:r>
    </w:p>
    <w:p w:rsidR="006F2E10" w:rsidRDefault="005C6833" w:rsidP="00682927">
      <w:pPr>
        <w:autoSpaceDE w:val="0"/>
        <w:spacing w:after="0"/>
        <w:rPr>
          <w:rFonts w:ascii="Times New Roman" w:hAnsi="Times New Roman" w:cs="Times New Roman"/>
        </w:rPr>
      </w:pPr>
      <w:r w:rsidRPr="00FE4941">
        <w:rPr>
          <w:rFonts w:ascii="Times New Roman" w:hAnsi="Times New Roman" w:cs="Times New Roman"/>
          <w:lang w:eastAsia="ar-SA"/>
        </w:rPr>
        <w:t xml:space="preserve">1. </w:t>
      </w:r>
      <w:r w:rsidR="006F2E10">
        <w:rPr>
          <w:rFonts w:ascii="Times New Roman" w:hAnsi="Times New Roman" w:cs="Times New Roman"/>
          <w:lang w:eastAsia="ar-SA"/>
        </w:rPr>
        <w:t>Zaświadczenie lub o</w:t>
      </w:r>
      <w:r w:rsidRPr="00FE4941">
        <w:rPr>
          <w:rFonts w:ascii="Times New Roman" w:hAnsi="Times New Roman" w:cs="Times New Roman"/>
          <w:lang w:eastAsia="ar-SA"/>
        </w:rPr>
        <w:t xml:space="preserve">świadczenie o </w:t>
      </w:r>
      <w:r w:rsidRPr="00FE4941">
        <w:rPr>
          <w:rFonts w:ascii="Times New Roman" w:hAnsi="Times New Roman" w:cs="Times New Roman"/>
        </w:rPr>
        <w:t xml:space="preserve"> braku zaległości podatkowych i zaległości w płaceniu składek</w:t>
      </w:r>
    </w:p>
    <w:p w:rsidR="006F2E10" w:rsidRDefault="005C6833" w:rsidP="00682927">
      <w:pPr>
        <w:autoSpaceDE w:val="0"/>
        <w:spacing w:after="0"/>
        <w:rPr>
          <w:rFonts w:ascii="Times New Roman" w:hAnsi="Times New Roman" w:cs="Times New Roman"/>
        </w:rPr>
      </w:pPr>
      <w:r w:rsidRPr="00FE4941">
        <w:rPr>
          <w:rFonts w:ascii="Times New Roman" w:hAnsi="Times New Roman" w:cs="Times New Roman"/>
        </w:rPr>
        <w:t>na ubezpieczenie</w:t>
      </w:r>
      <w:r w:rsidR="006F2E10">
        <w:rPr>
          <w:rFonts w:ascii="Times New Roman" w:hAnsi="Times New Roman" w:cs="Times New Roman"/>
        </w:rPr>
        <w:t xml:space="preserve"> </w:t>
      </w:r>
      <w:r w:rsidR="00C70C23">
        <w:rPr>
          <w:rFonts w:ascii="Times New Roman" w:hAnsi="Times New Roman" w:cs="Times New Roman"/>
        </w:rPr>
        <w:t xml:space="preserve"> </w:t>
      </w:r>
      <w:r w:rsidRPr="00FE4941">
        <w:rPr>
          <w:rFonts w:ascii="Times New Roman" w:hAnsi="Times New Roman" w:cs="Times New Roman"/>
        </w:rPr>
        <w:t>zdrowotne lub społeczne</w:t>
      </w:r>
      <w:r w:rsidR="008C7F9D">
        <w:rPr>
          <w:rFonts w:ascii="Times New Roman" w:hAnsi="Times New Roman" w:cs="Times New Roman"/>
        </w:rPr>
        <w:t>. Składając oświadczenie przedsiębiorca jest obowiązany</w:t>
      </w:r>
    </w:p>
    <w:p w:rsidR="006F2E10" w:rsidRDefault="008C7F9D" w:rsidP="00682927">
      <w:pPr>
        <w:autoSpaceDE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zawarcia w </w:t>
      </w:r>
      <w:r w:rsidR="00C70C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nim</w:t>
      </w:r>
      <w:r w:rsidR="00C70C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klauzuli</w:t>
      </w:r>
      <w:r w:rsidR="00DC18EB">
        <w:rPr>
          <w:rFonts w:ascii="Times New Roman" w:hAnsi="Times New Roman" w:cs="Times New Roman"/>
        </w:rPr>
        <w:t xml:space="preserve"> następującej treści: „ Jestem świadomy odpowiedzialności karnej za</w:t>
      </w:r>
    </w:p>
    <w:p w:rsidR="005C6833" w:rsidRDefault="00DC18EB" w:rsidP="00682927">
      <w:pPr>
        <w:autoSpaceDE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złożenie fałszyweg</w:t>
      </w:r>
      <w:r w:rsidR="006F2E10">
        <w:rPr>
          <w:rFonts w:ascii="Times New Roman" w:hAnsi="Times New Roman" w:cs="Times New Roman"/>
        </w:rPr>
        <w:t>o</w:t>
      </w:r>
      <w:r w:rsidR="00C70C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oświadczenia ”.</w:t>
      </w:r>
    </w:p>
    <w:p w:rsidR="00AA5D70" w:rsidRDefault="00AA5D70" w:rsidP="00682927">
      <w:pPr>
        <w:autoSpaceDE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Dokument potwierdzający prowadzenie działalności gospodarczej z zakresie ( nie dotyczy przedsiębiorców figurujących w bazie danych CEIDG ) w zakresie ochrony przed bezdomnymi zwierzętami.</w:t>
      </w:r>
    </w:p>
    <w:p w:rsidR="00C70C23" w:rsidRDefault="00AA5D70" w:rsidP="00682927">
      <w:pPr>
        <w:autoSpaceDE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70C23">
        <w:rPr>
          <w:rFonts w:ascii="Times New Roman" w:hAnsi="Times New Roman" w:cs="Times New Roman"/>
        </w:rPr>
        <w:t>. Dokument potwierdzający tytuł prawny do dysponowania miejscem przetrzymywania wyłapanych</w:t>
      </w:r>
    </w:p>
    <w:p w:rsidR="00C70C23" w:rsidRDefault="00C70C23" w:rsidP="00682927">
      <w:pPr>
        <w:autoSpaceDE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zwierząt przed przekazaniem ich do schroniska, ( jeśli dotyczy )</w:t>
      </w:r>
      <w:r w:rsidR="006F2E10">
        <w:rPr>
          <w:rFonts w:ascii="Times New Roman" w:hAnsi="Times New Roman" w:cs="Times New Roman"/>
        </w:rPr>
        <w:t>.</w:t>
      </w:r>
    </w:p>
    <w:p w:rsidR="00C70C23" w:rsidRDefault="00AA5D70" w:rsidP="00682927">
      <w:pPr>
        <w:autoSpaceDE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70C23">
        <w:rPr>
          <w:rFonts w:ascii="Times New Roman" w:hAnsi="Times New Roman" w:cs="Times New Roman"/>
        </w:rPr>
        <w:t>. Dokument potwierdzający zapewnienie o gotowości do odbioru wyłapanych zwierząt przez</w:t>
      </w:r>
    </w:p>
    <w:p w:rsidR="00C70C23" w:rsidRDefault="00C70C23" w:rsidP="00682927">
      <w:pPr>
        <w:autoSpaceDE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podmiot prowadzący schronisko dla zwierząt ( np. umowa, porozumienie )</w:t>
      </w:r>
      <w:r w:rsidR="006F2E10">
        <w:rPr>
          <w:rFonts w:ascii="Times New Roman" w:hAnsi="Times New Roman" w:cs="Times New Roman"/>
        </w:rPr>
        <w:t>.</w:t>
      </w:r>
    </w:p>
    <w:p w:rsidR="00AA5D70" w:rsidRPr="000C1DA2" w:rsidRDefault="00AA5D70" w:rsidP="00AA5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sz w:val="24"/>
          <w:szCs w:val="24"/>
        </w:rPr>
        <w:t>Oświadczenie o dysponowaniu pojazdem przystosowanym do transportu zwierząt.</w:t>
      </w:r>
    </w:p>
    <w:p w:rsidR="00AA5D70" w:rsidRPr="000C1DA2" w:rsidRDefault="00AA5D70" w:rsidP="00AA5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DA2">
        <w:rPr>
          <w:rFonts w:ascii="Times New Roman" w:hAnsi="Times New Roman" w:cs="Times New Roman"/>
          <w:sz w:val="24"/>
          <w:szCs w:val="24"/>
        </w:rPr>
        <w:t>6. Oświadczenie o posiadanych środkach technicznych służących do wyłapywania</w:t>
      </w:r>
    </w:p>
    <w:p w:rsidR="00AA5D70" w:rsidRPr="000C1DA2" w:rsidRDefault="00AA5D70" w:rsidP="00AA5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DA2">
        <w:rPr>
          <w:rFonts w:ascii="Times New Roman" w:hAnsi="Times New Roman" w:cs="Times New Roman"/>
          <w:sz w:val="24"/>
          <w:szCs w:val="24"/>
        </w:rPr>
        <w:t>zwierząt.</w:t>
      </w:r>
    </w:p>
    <w:p w:rsidR="00AA5D70" w:rsidRPr="000C1DA2" w:rsidRDefault="00AA5D70" w:rsidP="00AA5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DA2">
        <w:rPr>
          <w:rFonts w:ascii="Times New Roman" w:hAnsi="Times New Roman" w:cs="Times New Roman"/>
          <w:sz w:val="24"/>
          <w:szCs w:val="24"/>
        </w:rPr>
        <w:t>7. Zaświadczenia o odbyciu szkolenia w zakresie wyłapywania zwierząt przez osoby</w:t>
      </w:r>
    </w:p>
    <w:p w:rsidR="00AA5D70" w:rsidRDefault="00AA5D70" w:rsidP="00AA5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DA2">
        <w:rPr>
          <w:rFonts w:ascii="Times New Roman" w:hAnsi="Times New Roman" w:cs="Times New Roman"/>
          <w:sz w:val="24"/>
          <w:szCs w:val="24"/>
        </w:rPr>
        <w:t>zatrudnione przy wył</w:t>
      </w:r>
      <w:r>
        <w:rPr>
          <w:rFonts w:ascii="Times New Roman" w:hAnsi="Times New Roman" w:cs="Times New Roman"/>
          <w:sz w:val="24"/>
          <w:szCs w:val="24"/>
        </w:rPr>
        <w:t>apywaniu (w liczbie gwarantującej stałe świadczenie usług</w:t>
      </w:r>
      <w:r w:rsidRPr="000C1DA2">
        <w:rPr>
          <w:rFonts w:ascii="Times New Roman" w:hAnsi="Times New Roman" w:cs="Times New Roman"/>
          <w:sz w:val="24"/>
          <w:szCs w:val="24"/>
        </w:rPr>
        <w:t>)</w:t>
      </w:r>
    </w:p>
    <w:p w:rsidR="00AA5D70" w:rsidRPr="000C1DA2" w:rsidRDefault="00AA5D70" w:rsidP="00AA5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DA2">
        <w:rPr>
          <w:rFonts w:ascii="Times New Roman" w:hAnsi="Times New Roman" w:cs="Times New Roman"/>
          <w:sz w:val="24"/>
          <w:szCs w:val="24"/>
        </w:rPr>
        <w:t xml:space="preserve"> – kserokopie poświadczone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DA2">
        <w:rPr>
          <w:rFonts w:ascii="Times New Roman" w:hAnsi="Times New Roman" w:cs="Times New Roman"/>
          <w:sz w:val="24"/>
          <w:szCs w:val="24"/>
        </w:rPr>
        <w:t>zgodność z oryginałem przez upoważnioną osobę.</w:t>
      </w:r>
    </w:p>
    <w:p w:rsidR="005C6833" w:rsidRPr="00FE4941" w:rsidRDefault="00AA5D70" w:rsidP="00682927">
      <w:pPr>
        <w:autoSpaceDE w:val="0"/>
        <w:spacing w:after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8</w:t>
      </w:r>
      <w:r w:rsidR="005C6833" w:rsidRPr="00FE4941">
        <w:rPr>
          <w:rFonts w:ascii="Times New Roman" w:hAnsi="Times New Roman" w:cs="Times New Roman"/>
          <w:lang w:eastAsia="ar-SA"/>
        </w:rPr>
        <w:t>. Oryginał dowodu uiszczeni</w:t>
      </w:r>
      <w:r w:rsidR="006243E7">
        <w:rPr>
          <w:rFonts w:ascii="Times New Roman" w:hAnsi="Times New Roman" w:cs="Times New Roman"/>
          <w:lang w:eastAsia="ar-SA"/>
        </w:rPr>
        <w:t>a</w:t>
      </w:r>
      <w:r w:rsidR="00064445">
        <w:rPr>
          <w:rFonts w:ascii="Times New Roman" w:hAnsi="Times New Roman" w:cs="Times New Roman"/>
          <w:lang w:eastAsia="ar-SA"/>
        </w:rPr>
        <w:t xml:space="preserve"> opłaty skarbowej w wysokości 616</w:t>
      </w:r>
      <w:r w:rsidR="005C6833" w:rsidRPr="00FE4941">
        <w:rPr>
          <w:rFonts w:ascii="Times New Roman" w:hAnsi="Times New Roman" w:cs="Times New Roman"/>
          <w:lang w:eastAsia="ar-SA"/>
        </w:rPr>
        <w:t>, 00 zł ( lub kopię, a jednocześnie</w:t>
      </w:r>
    </w:p>
    <w:p w:rsidR="005C6833" w:rsidRPr="00FE4941" w:rsidRDefault="005C6833" w:rsidP="00682927">
      <w:pPr>
        <w:autoSpaceDE w:val="0"/>
        <w:spacing w:after="0"/>
        <w:rPr>
          <w:rFonts w:ascii="Times New Roman" w:hAnsi="Times New Roman" w:cs="Times New Roman"/>
          <w:lang w:eastAsia="ar-SA"/>
        </w:rPr>
      </w:pPr>
      <w:r w:rsidRPr="00FE4941">
        <w:rPr>
          <w:rFonts w:ascii="Times New Roman" w:hAnsi="Times New Roman" w:cs="Times New Roman"/>
          <w:lang w:eastAsia="ar-SA"/>
        </w:rPr>
        <w:t>oryginał do wglądu ) *</w:t>
      </w:r>
    </w:p>
    <w:p w:rsidR="00C70C23" w:rsidRDefault="00C70C23" w:rsidP="00682927">
      <w:pPr>
        <w:autoSpaceDE w:val="0"/>
        <w:spacing w:after="0"/>
        <w:rPr>
          <w:rFonts w:ascii="Times New Roman" w:hAnsi="Times New Roman" w:cs="Times New Roman"/>
          <w:lang w:eastAsia="ar-SA"/>
        </w:rPr>
      </w:pPr>
    </w:p>
    <w:p w:rsidR="00C70C23" w:rsidRPr="00B40655" w:rsidRDefault="005C6833" w:rsidP="00682927">
      <w:pPr>
        <w:autoSpaceDE w:val="0"/>
        <w:spacing w:after="0"/>
        <w:rPr>
          <w:rFonts w:ascii="Times New Roman" w:eastAsia="Times New Roman" w:hAnsi="Times New Roman" w:cs="Times New Roman"/>
        </w:rPr>
      </w:pPr>
      <w:r w:rsidRPr="00FE4941">
        <w:rPr>
          <w:rFonts w:ascii="Times New Roman" w:hAnsi="Times New Roman" w:cs="Times New Roman"/>
          <w:lang w:eastAsia="ar-SA"/>
        </w:rPr>
        <w:t>*</w:t>
      </w:r>
      <w:r w:rsidRPr="00B40655">
        <w:rPr>
          <w:rFonts w:ascii="Times New Roman" w:hAnsi="Times New Roman" w:cs="Times New Roman"/>
          <w:lang w:eastAsia="ar-SA"/>
        </w:rPr>
        <w:t xml:space="preserve">Za dokonanie wpisu do działalności w zakresie </w:t>
      </w:r>
      <w:r w:rsidR="006243E7" w:rsidRPr="00B40655">
        <w:rPr>
          <w:rFonts w:ascii="Times New Roman" w:eastAsia="Times New Roman" w:hAnsi="Times New Roman" w:cs="Times New Roman"/>
          <w:b/>
        </w:rPr>
        <w:t>o</w:t>
      </w:r>
      <w:r w:rsidR="006243E7" w:rsidRPr="00B40655">
        <w:rPr>
          <w:rFonts w:ascii="Times New Roman" w:eastAsia="Times New Roman" w:hAnsi="Times New Roman" w:cs="Times New Roman"/>
        </w:rPr>
        <w:t>dławiania i transportu bezdomnych zwierząt z</w:t>
      </w:r>
    </w:p>
    <w:p w:rsidR="00C70C23" w:rsidRPr="00B40655" w:rsidRDefault="006243E7" w:rsidP="00682927">
      <w:pPr>
        <w:autoSpaceDE w:val="0"/>
        <w:spacing w:after="0"/>
        <w:rPr>
          <w:rFonts w:ascii="Times New Roman" w:hAnsi="Times New Roman" w:cs="Times New Roman"/>
          <w:lang w:eastAsia="ar-SA"/>
        </w:rPr>
      </w:pPr>
      <w:r w:rsidRPr="00B40655">
        <w:rPr>
          <w:rFonts w:ascii="Times New Roman" w:hAnsi="Times New Roman" w:cs="Times New Roman"/>
        </w:rPr>
        <w:t>terenu gminy Strzelce</w:t>
      </w:r>
      <w:r w:rsidRPr="00B40655">
        <w:rPr>
          <w:rFonts w:ascii="Times New Roman" w:hAnsi="Times New Roman" w:cs="Times New Roman"/>
          <w:lang w:eastAsia="ar-SA"/>
        </w:rPr>
        <w:t xml:space="preserve"> </w:t>
      </w:r>
      <w:r w:rsidR="005C6833" w:rsidRPr="00B40655">
        <w:rPr>
          <w:rFonts w:ascii="Times New Roman" w:hAnsi="Times New Roman" w:cs="Times New Roman"/>
          <w:lang w:eastAsia="ar-SA"/>
        </w:rPr>
        <w:t xml:space="preserve">pobiera się  opłatę skarbową w wysokości </w:t>
      </w:r>
      <w:r w:rsidR="00064445">
        <w:rPr>
          <w:rFonts w:ascii="Times New Roman" w:hAnsi="Times New Roman" w:cs="Times New Roman"/>
          <w:b/>
          <w:lang w:eastAsia="ar-SA"/>
        </w:rPr>
        <w:t>616</w:t>
      </w:r>
      <w:r w:rsidR="005C6833" w:rsidRPr="00B40655">
        <w:rPr>
          <w:rFonts w:ascii="Times New Roman" w:hAnsi="Times New Roman" w:cs="Times New Roman"/>
          <w:b/>
          <w:lang w:eastAsia="ar-SA"/>
        </w:rPr>
        <w:t>, 00 zł ,</w:t>
      </w:r>
      <w:r w:rsidR="005C6833" w:rsidRPr="00B40655">
        <w:rPr>
          <w:rFonts w:ascii="Times New Roman" w:hAnsi="Times New Roman" w:cs="Times New Roman"/>
          <w:lang w:eastAsia="ar-SA"/>
        </w:rPr>
        <w:t xml:space="preserve"> zgodnie z załącznikiem</w:t>
      </w:r>
    </w:p>
    <w:p w:rsidR="00C70C23" w:rsidRPr="00B40655" w:rsidRDefault="005C6833" w:rsidP="00682927">
      <w:pPr>
        <w:autoSpaceDE w:val="0"/>
        <w:spacing w:after="0"/>
        <w:rPr>
          <w:rFonts w:ascii="Times New Roman" w:hAnsi="Times New Roman" w:cs="Times New Roman"/>
          <w:lang w:eastAsia="ar-SA"/>
        </w:rPr>
      </w:pPr>
      <w:r w:rsidRPr="00B40655">
        <w:rPr>
          <w:rFonts w:ascii="Times New Roman" w:hAnsi="Times New Roman" w:cs="Times New Roman"/>
          <w:lang w:eastAsia="ar-SA"/>
        </w:rPr>
        <w:t>do ustawy z dnia 16 listopada 2006   r.  o opłacie skarbowej  (tekst   jednolity: Dz. U. 2013 r. poz. 783</w:t>
      </w:r>
    </w:p>
    <w:p w:rsidR="002E6F00" w:rsidRPr="00B40655" w:rsidRDefault="005C6833" w:rsidP="00682927">
      <w:pPr>
        <w:autoSpaceDE w:val="0"/>
        <w:spacing w:after="0"/>
        <w:rPr>
          <w:rFonts w:ascii="Times New Roman" w:hAnsi="Times New Roman" w:cs="Times New Roman"/>
          <w:lang w:eastAsia="ar-SA"/>
        </w:rPr>
      </w:pPr>
      <w:r w:rsidRPr="00B40655">
        <w:rPr>
          <w:rFonts w:ascii="Times New Roman" w:hAnsi="Times New Roman" w:cs="Times New Roman"/>
          <w:lang w:eastAsia="ar-SA"/>
        </w:rPr>
        <w:t xml:space="preserve">z </w:t>
      </w:r>
      <w:proofErr w:type="spellStart"/>
      <w:r w:rsidR="006243E7" w:rsidRPr="00B40655">
        <w:rPr>
          <w:rFonts w:ascii="Times New Roman" w:hAnsi="Times New Roman" w:cs="Times New Roman"/>
          <w:lang w:eastAsia="ar-SA"/>
        </w:rPr>
        <w:t>późn</w:t>
      </w:r>
      <w:proofErr w:type="spellEnd"/>
      <w:r w:rsidR="006243E7" w:rsidRPr="00B40655">
        <w:rPr>
          <w:rFonts w:ascii="Times New Roman" w:hAnsi="Times New Roman" w:cs="Times New Roman"/>
          <w:lang w:eastAsia="ar-SA"/>
        </w:rPr>
        <w:t xml:space="preserve">. </w:t>
      </w:r>
      <w:proofErr w:type="spellStart"/>
      <w:r w:rsidR="006243E7" w:rsidRPr="00B40655">
        <w:rPr>
          <w:rFonts w:ascii="Times New Roman" w:hAnsi="Times New Roman" w:cs="Times New Roman"/>
          <w:lang w:eastAsia="ar-SA"/>
        </w:rPr>
        <w:t>zm</w:t>
      </w:r>
      <w:proofErr w:type="spellEnd"/>
      <w:r w:rsidR="006243E7" w:rsidRPr="00B40655">
        <w:rPr>
          <w:rFonts w:ascii="Times New Roman" w:hAnsi="Times New Roman" w:cs="Times New Roman"/>
          <w:lang w:eastAsia="ar-SA"/>
        </w:rPr>
        <w:t xml:space="preserve"> ).</w:t>
      </w:r>
    </w:p>
    <w:p w:rsidR="006F2E10" w:rsidRDefault="006F2E10" w:rsidP="00B40655">
      <w:pPr>
        <w:autoSpaceDE w:val="0"/>
        <w:spacing w:after="0"/>
        <w:rPr>
          <w:rFonts w:ascii="Times New Roman" w:hAnsi="Times New Roman" w:cs="Times New Roman"/>
          <w:lang w:eastAsia="ar-SA"/>
        </w:rPr>
      </w:pPr>
    </w:p>
    <w:p w:rsidR="00B40655" w:rsidRPr="00B40655" w:rsidRDefault="00B40655" w:rsidP="00B40655">
      <w:pPr>
        <w:spacing w:after="0"/>
        <w:rPr>
          <w:rFonts w:ascii="Times New Roman" w:hAnsi="Times New Roman" w:cs="Times New Roman"/>
          <w:b/>
        </w:rPr>
      </w:pPr>
      <w:r w:rsidRPr="00B40655">
        <w:rPr>
          <w:rFonts w:ascii="Times New Roman" w:eastAsia="Times New Roman" w:hAnsi="Times New Roman" w:cs="Times New Roman"/>
        </w:rPr>
        <w:t xml:space="preserve">Obowiązek zapłaty opłaty skarbowej powstaje z chwilą złożenia wniosku o wydanie zezwolenia na prowadzenie działalności </w:t>
      </w:r>
      <w:r w:rsidRPr="00B40655">
        <w:rPr>
          <w:rFonts w:ascii="Times New Roman" w:hAnsi="Times New Roman" w:cs="Times New Roman"/>
        </w:rPr>
        <w:t>w zakresie</w:t>
      </w:r>
      <w:r w:rsidRPr="00B40655">
        <w:rPr>
          <w:rFonts w:ascii="Times New Roman" w:eastAsia="Times New Roman" w:hAnsi="Times New Roman" w:cs="Times New Roman"/>
        </w:rPr>
        <w:t xml:space="preserve"> ochrony przed bezdomnymi zwierzętami z </w:t>
      </w:r>
      <w:r w:rsidRPr="00B40655">
        <w:rPr>
          <w:rFonts w:ascii="Times New Roman" w:hAnsi="Times New Roman" w:cs="Times New Roman"/>
        </w:rPr>
        <w:t>terenu gminy Strzelce.</w:t>
      </w:r>
    </w:p>
    <w:p w:rsidR="00B40655" w:rsidRPr="003348DA" w:rsidRDefault="00B40655" w:rsidP="00B40655">
      <w:pPr>
        <w:spacing w:after="0"/>
        <w:jc w:val="center"/>
        <w:rPr>
          <w:rFonts w:ascii="Times New Roman" w:hAnsi="Times New Roman" w:cs="Times New Roman"/>
          <w:b/>
        </w:rPr>
      </w:pPr>
    </w:p>
    <w:p w:rsidR="00B40655" w:rsidRPr="003C05E2" w:rsidRDefault="00B40655" w:rsidP="00B406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655" w:rsidRDefault="00B40655" w:rsidP="006243E7">
      <w:pPr>
        <w:autoSpaceDE w:val="0"/>
        <w:spacing w:after="0"/>
        <w:rPr>
          <w:rFonts w:ascii="Times New Roman" w:hAnsi="Times New Roman" w:cs="Times New Roman"/>
          <w:lang w:eastAsia="ar-SA"/>
        </w:rPr>
      </w:pPr>
    </w:p>
    <w:p w:rsidR="006F2E10" w:rsidRDefault="006F2E10" w:rsidP="006243E7">
      <w:pPr>
        <w:autoSpaceDE w:val="0"/>
        <w:spacing w:after="0"/>
        <w:rPr>
          <w:rFonts w:ascii="Times New Roman" w:hAnsi="Times New Roman" w:cs="Times New Roman"/>
          <w:b/>
          <w:u w:val="single"/>
          <w:lang w:eastAsia="ar-SA"/>
        </w:rPr>
      </w:pPr>
      <w:r w:rsidRPr="00B40655">
        <w:rPr>
          <w:rFonts w:ascii="Times New Roman" w:hAnsi="Times New Roman" w:cs="Times New Roman"/>
          <w:b/>
          <w:u w:val="single"/>
          <w:lang w:eastAsia="ar-SA"/>
        </w:rPr>
        <w:t>Pouczenie:</w:t>
      </w:r>
    </w:p>
    <w:p w:rsidR="00B40655" w:rsidRPr="00B40655" w:rsidRDefault="00B40655" w:rsidP="006243E7">
      <w:pPr>
        <w:autoSpaceDE w:val="0"/>
        <w:spacing w:after="0"/>
        <w:rPr>
          <w:rFonts w:ascii="Times New Roman" w:hAnsi="Times New Roman" w:cs="Times New Roman"/>
          <w:b/>
          <w:u w:val="single"/>
          <w:lang w:eastAsia="ar-SA"/>
        </w:rPr>
      </w:pPr>
    </w:p>
    <w:p w:rsidR="00826B5D" w:rsidRDefault="00615A1E" w:rsidP="00682927">
      <w:pPr>
        <w:autoSpaceDE w:val="0"/>
        <w:spacing w:after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1. Zgodnie z art. 9 ust.1 b ustawy z dnia 13 września 1996 r. o utrzymaniu czystości i porządku w</w:t>
      </w:r>
    </w:p>
    <w:p w:rsidR="00826B5D" w:rsidRDefault="00615A1E" w:rsidP="00682927">
      <w:pPr>
        <w:autoSpaceDE w:val="0"/>
        <w:spacing w:after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gminach zezwolenie na prowadzenie działalności w zakresie ochrony przed bezdomnymi</w:t>
      </w:r>
    </w:p>
    <w:p w:rsidR="006F2E10" w:rsidRDefault="00615A1E" w:rsidP="00682927">
      <w:pPr>
        <w:autoSpaceDE w:val="0"/>
        <w:spacing w:after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zwierzętami może zostać udzielone na czas określony, jednak nie dłużej niż 10 lat.</w:t>
      </w:r>
    </w:p>
    <w:p w:rsidR="00826B5D" w:rsidRDefault="00615A1E" w:rsidP="00682927">
      <w:pPr>
        <w:autoSpaceDE w:val="0"/>
        <w:spacing w:after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2.</w:t>
      </w:r>
      <w:r w:rsidR="00C15A0B">
        <w:rPr>
          <w:rFonts w:ascii="Times New Roman" w:hAnsi="Times New Roman" w:cs="Times New Roman"/>
          <w:lang w:eastAsia="ar-SA"/>
        </w:rPr>
        <w:t>Zgodnie z art. 8a ustawy z dnia 13 września 1996 r. o utrzymaniu czystości i porządku w gminach</w:t>
      </w:r>
    </w:p>
    <w:p w:rsidR="00C15A0B" w:rsidRDefault="00C15A0B" w:rsidP="00682927">
      <w:pPr>
        <w:autoSpaceDE w:val="0"/>
        <w:spacing w:after="0"/>
        <w:rPr>
          <w:rFonts w:ascii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615A1E" w:rsidRPr="00615A1E">
        <w:rPr>
          <w:rFonts w:ascii="Times New Roman" w:eastAsia="Times New Roman" w:hAnsi="Times New Roman" w:cs="Times New Roman"/>
          <w:sz w:val="24"/>
          <w:szCs w:val="24"/>
        </w:rPr>
        <w:t>rzed podjęciem decyzj</w:t>
      </w:r>
      <w:r>
        <w:rPr>
          <w:rFonts w:ascii="Times New Roman" w:eastAsia="Times New Roman" w:hAnsi="Times New Roman" w:cs="Times New Roman"/>
          <w:sz w:val="24"/>
          <w:szCs w:val="24"/>
        </w:rPr>
        <w:t>i w sprawie wydania zezwolenia W</w:t>
      </w:r>
      <w:r w:rsidR="00615A1E" w:rsidRPr="00615A1E">
        <w:rPr>
          <w:rFonts w:ascii="Times New Roman" w:eastAsia="Times New Roman" w:hAnsi="Times New Roman" w:cs="Times New Roman"/>
          <w:sz w:val="24"/>
          <w:szCs w:val="24"/>
        </w:rPr>
        <w:t>ójt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Gminy Strzelce </w:t>
      </w:r>
      <w:r w:rsidR="00615A1E" w:rsidRPr="00615A1E">
        <w:rPr>
          <w:rFonts w:ascii="Times New Roman" w:eastAsia="Times New Roman" w:hAnsi="Times New Roman" w:cs="Times New Roman"/>
          <w:sz w:val="24"/>
          <w:szCs w:val="24"/>
        </w:rPr>
        <w:t xml:space="preserve"> może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6B5D" w:rsidRDefault="00C15A0B" w:rsidP="00682927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ar-SA"/>
        </w:rPr>
        <w:t xml:space="preserve">- </w:t>
      </w:r>
      <w:r w:rsidR="00615A1E" w:rsidRPr="00615A1E">
        <w:rPr>
          <w:rFonts w:ascii="Times New Roman" w:eastAsia="Times New Roman" w:hAnsi="Times New Roman" w:cs="Times New Roman"/>
          <w:sz w:val="24"/>
          <w:szCs w:val="24"/>
        </w:rPr>
        <w:t>wezwać przedsiębiorcę do uzupełnienia, w wyznaczonym terminie, jednak nie krótszym</w:t>
      </w:r>
    </w:p>
    <w:p w:rsidR="00826B5D" w:rsidRDefault="00615A1E" w:rsidP="00682927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15A1E">
        <w:rPr>
          <w:rFonts w:ascii="Times New Roman" w:eastAsia="Times New Roman" w:hAnsi="Times New Roman" w:cs="Times New Roman"/>
          <w:sz w:val="24"/>
          <w:szCs w:val="24"/>
        </w:rPr>
        <w:t>niż 14 dni, brakującej dokumentacji poświadczającej, że przedsiębiorca spełnia warunki</w:t>
      </w:r>
    </w:p>
    <w:p w:rsidR="00C15A0B" w:rsidRDefault="00615A1E" w:rsidP="00682927">
      <w:pPr>
        <w:autoSpaceDE w:val="0"/>
        <w:spacing w:after="0"/>
        <w:rPr>
          <w:rFonts w:ascii="Times New Roman" w:hAnsi="Times New Roman" w:cs="Times New Roman"/>
          <w:lang w:eastAsia="ar-SA"/>
        </w:rPr>
      </w:pPr>
      <w:r w:rsidRPr="00615A1E">
        <w:rPr>
          <w:rFonts w:ascii="Times New Roman" w:eastAsia="Times New Roman" w:hAnsi="Times New Roman" w:cs="Times New Roman"/>
          <w:sz w:val="24"/>
          <w:szCs w:val="24"/>
        </w:rPr>
        <w:t>określone przepisami prawa, wymagane do wykonywania działalności objętej zezwoleniem;</w:t>
      </w:r>
    </w:p>
    <w:p w:rsidR="00826B5D" w:rsidRDefault="00C15A0B" w:rsidP="00682927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ar-SA"/>
        </w:rPr>
        <w:t xml:space="preserve">- </w:t>
      </w:r>
      <w:r w:rsidR="00615A1E" w:rsidRPr="00615A1E">
        <w:rPr>
          <w:rFonts w:ascii="Times New Roman" w:eastAsia="Times New Roman" w:hAnsi="Times New Roman" w:cs="Times New Roman"/>
          <w:sz w:val="24"/>
          <w:szCs w:val="24"/>
        </w:rPr>
        <w:t>dokonać kontrolnego sprawdzenia faktów podanych we wniosku o udzielenie zezwolenia w</w:t>
      </w:r>
    </w:p>
    <w:p w:rsidR="00826B5D" w:rsidRDefault="00615A1E" w:rsidP="00682927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15A1E">
        <w:rPr>
          <w:rFonts w:ascii="Times New Roman" w:eastAsia="Times New Roman" w:hAnsi="Times New Roman" w:cs="Times New Roman"/>
          <w:sz w:val="24"/>
          <w:szCs w:val="24"/>
        </w:rPr>
        <w:t>celu stwierdzenia, czy przedsiębiorca spełnia warunki wykonywania działalności objętej</w:t>
      </w:r>
    </w:p>
    <w:p w:rsidR="00615A1E" w:rsidRPr="00615A1E" w:rsidRDefault="00615A1E" w:rsidP="00682927">
      <w:pPr>
        <w:autoSpaceDE w:val="0"/>
        <w:spacing w:after="0"/>
        <w:rPr>
          <w:rFonts w:ascii="Times New Roman" w:hAnsi="Times New Roman" w:cs="Times New Roman"/>
          <w:lang w:eastAsia="ar-SA"/>
        </w:rPr>
      </w:pPr>
      <w:r w:rsidRPr="00615A1E">
        <w:rPr>
          <w:rFonts w:ascii="Times New Roman" w:eastAsia="Times New Roman" w:hAnsi="Times New Roman" w:cs="Times New Roman"/>
          <w:sz w:val="24"/>
          <w:szCs w:val="24"/>
        </w:rPr>
        <w:t>zezwoleniem.</w:t>
      </w:r>
    </w:p>
    <w:p w:rsidR="00826B5D" w:rsidRDefault="00C15A0B" w:rsidP="0068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615A1E" w:rsidRPr="00615A1E">
        <w:rPr>
          <w:rFonts w:ascii="Times New Roman" w:eastAsia="Times New Roman" w:hAnsi="Times New Roman" w:cs="Times New Roman"/>
          <w:sz w:val="24"/>
          <w:szCs w:val="24"/>
        </w:rPr>
        <w:t>Przedsiębiorca jest zob</w:t>
      </w:r>
      <w:r>
        <w:rPr>
          <w:rFonts w:ascii="Times New Roman" w:eastAsia="Times New Roman" w:hAnsi="Times New Roman" w:cs="Times New Roman"/>
          <w:sz w:val="24"/>
          <w:szCs w:val="24"/>
        </w:rPr>
        <w:t>owiązany niezwłocznie zgłaszać W</w:t>
      </w:r>
      <w:r w:rsidR="00615A1E" w:rsidRPr="00615A1E">
        <w:rPr>
          <w:rFonts w:ascii="Times New Roman" w:eastAsia="Times New Roman" w:hAnsi="Times New Roman" w:cs="Times New Roman"/>
          <w:sz w:val="24"/>
          <w:szCs w:val="24"/>
        </w:rPr>
        <w:t>ójtowi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Gminy Strzelce</w:t>
      </w:r>
      <w:r w:rsidR="00615A1E" w:rsidRPr="00615A1E">
        <w:rPr>
          <w:rFonts w:ascii="Times New Roman" w:eastAsia="Times New Roman" w:hAnsi="Times New Roman" w:cs="Times New Roman"/>
          <w:sz w:val="24"/>
          <w:szCs w:val="24"/>
        </w:rPr>
        <w:t xml:space="preserve"> wszelkie</w:t>
      </w:r>
    </w:p>
    <w:p w:rsidR="00615A1E" w:rsidRPr="00615A1E" w:rsidRDefault="00615A1E" w:rsidP="0068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A1E">
        <w:rPr>
          <w:rFonts w:ascii="Times New Roman" w:eastAsia="Times New Roman" w:hAnsi="Times New Roman" w:cs="Times New Roman"/>
          <w:sz w:val="24"/>
          <w:szCs w:val="24"/>
        </w:rPr>
        <w:t>zmiany danych określonych w zezwoleniu.</w:t>
      </w:r>
    </w:p>
    <w:p w:rsidR="00615A1E" w:rsidRPr="00900932" w:rsidRDefault="00900932" w:rsidP="00F930E4">
      <w:pPr>
        <w:rPr>
          <w:rFonts w:ascii="Times New Roman" w:hAnsi="Times New Roman" w:cs="Times New Roman"/>
          <w:lang w:eastAsia="ar-SA"/>
        </w:rPr>
      </w:pPr>
      <w:r w:rsidRPr="00F930E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4.</w:t>
      </w:r>
      <w:r w:rsidR="00C15A0B" w:rsidRPr="00F930E4">
        <w:rPr>
          <w:rFonts w:ascii="Times New Roman" w:hAnsi="Times New Roman" w:cs="Times New Roman"/>
          <w:sz w:val="24"/>
          <w:szCs w:val="24"/>
          <w:lang w:eastAsia="ar-SA"/>
        </w:rPr>
        <w:t xml:space="preserve">Przedsiębiorca ubiegający się o udzielenie zezwolenia powinien spełniać wymagania określone </w:t>
      </w:r>
      <w:r w:rsidR="00F930E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15A0B" w:rsidRPr="00F930E4">
        <w:rPr>
          <w:rFonts w:ascii="Times New Roman" w:hAnsi="Times New Roman" w:cs="Times New Roman"/>
          <w:sz w:val="24"/>
          <w:szCs w:val="24"/>
          <w:lang w:eastAsia="ar-SA"/>
        </w:rPr>
        <w:t xml:space="preserve">uchwałą </w:t>
      </w:r>
      <w:r w:rsidR="00C15A0B" w:rsidRPr="00F930E4">
        <w:rPr>
          <w:rFonts w:ascii="Times New Roman" w:eastAsia="Times New Roman" w:hAnsi="Times New Roman" w:cs="Times New Roman"/>
          <w:sz w:val="24"/>
          <w:szCs w:val="24"/>
        </w:rPr>
        <w:t xml:space="preserve">nr XX/88/2012 Rady Gminy Strzelce z dnia 29 sierpnia 2012 r. w sprawie </w:t>
      </w:r>
      <w:r w:rsidRPr="00F930E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15A0B" w:rsidRPr="00F930E4">
        <w:rPr>
          <w:rFonts w:ascii="Times New Roman" w:eastAsia="Times New Roman" w:hAnsi="Times New Roman" w:cs="Times New Roman"/>
          <w:sz w:val="24"/>
          <w:szCs w:val="24"/>
        </w:rPr>
        <w:t>wymagań, jakie powinien spełniać przedsiębiorca ubiegający się o uzyskanie zezwolenia na prowadzenie działalności w zakresie ochrony przed bezdomnymi zwierzętami oraz prowadzenia schronisk dla bezdomnych zwierząt, a także grzebowisk i spalarni zwłok i ich części ( Dz. Urz. Woj. Łódzkiego z 2012 r. poz. 3200</w:t>
      </w:r>
      <w:r w:rsidR="00C15A0B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r w:rsidR="00B406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2927" w:rsidRPr="00900932" w:rsidRDefault="00682927">
      <w:pPr>
        <w:rPr>
          <w:rFonts w:ascii="Times New Roman" w:hAnsi="Times New Roman" w:cs="Times New Roman"/>
          <w:lang w:eastAsia="ar-SA"/>
        </w:rPr>
      </w:pPr>
    </w:p>
    <w:sectPr w:rsidR="00682927" w:rsidRPr="00900932" w:rsidSect="000E4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DejaVuSans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C6833"/>
    <w:rsid w:val="00064445"/>
    <w:rsid w:val="002525FE"/>
    <w:rsid w:val="002E6F00"/>
    <w:rsid w:val="00334FB4"/>
    <w:rsid w:val="003D772D"/>
    <w:rsid w:val="00403BC6"/>
    <w:rsid w:val="004B6AC2"/>
    <w:rsid w:val="004E69E2"/>
    <w:rsid w:val="00505172"/>
    <w:rsid w:val="005220C7"/>
    <w:rsid w:val="005C4282"/>
    <w:rsid w:val="005C6833"/>
    <w:rsid w:val="00615A1E"/>
    <w:rsid w:val="006243E7"/>
    <w:rsid w:val="00682927"/>
    <w:rsid w:val="006F25C9"/>
    <w:rsid w:val="006F2E10"/>
    <w:rsid w:val="0079102E"/>
    <w:rsid w:val="00826B5D"/>
    <w:rsid w:val="00833E46"/>
    <w:rsid w:val="00860D40"/>
    <w:rsid w:val="00885508"/>
    <w:rsid w:val="008C7F9D"/>
    <w:rsid w:val="00900932"/>
    <w:rsid w:val="00A95539"/>
    <w:rsid w:val="00AA5D70"/>
    <w:rsid w:val="00B40655"/>
    <w:rsid w:val="00C15A0B"/>
    <w:rsid w:val="00C70C23"/>
    <w:rsid w:val="00D761ED"/>
    <w:rsid w:val="00DC18EB"/>
    <w:rsid w:val="00E73C37"/>
    <w:rsid w:val="00E94A7F"/>
    <w:rsid w:val="00ED07C1"/>
    <w:rsid w:val="00EE152F"/>
    <w:rsid w:val="00F0368F"/>
    <w:rsid w:val="00F9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3E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1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2015-10-27T12:57:00Z</dcterms:created>
  <dcterms:modified xsi:type="dcterms:W3CDTF">2015-11-27T10:25:00Z</dcterms:modified>
</cp:coreProperties>
</file>